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D94" w:rsidRDefault="00295F83">
      <w:pPr>
        <w:rPr>
          <w:lang w:val="en-US"/>
        </w:rPr>
      </w:pPr>
      <w:proofErr w:type="spellStart"/>
      <w:r>
        <w:rPr>
          <w:lang w:val="en-US"/>
        </w:rPr>
        <w:t>Sanitarno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odlaganje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otpada</w:t>
      </w:r>
      <w:proofErr w:type="spellEnd"/>
      <w:r w:rsidR="0093390B">
        <w:rPr>
          <w:lang w:val="en-US"/>
        </w:rPr>
        <w:t>.</w:t>
      </w:r>
    </w:p>
    <w:p w:rsidR="008D3775" w:rsidRDefault="008D3775">
      <w:pPr>
        <w:rPr>
          <w:lang w:val="en-US"/>
        </w:rPr>
      </w:pPr>
      <w:proofErr w:type="spellStart"/>
      <w:r>
        <w:rPr>
          <w:lang w:val="en-US"/>
        </w:rPr>
        <w:t>Procesi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odlagalištu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otpada</w:t>
      </w:r>
      <w:proofErr w:type="spellEnd"/>
      <w:r w:rsidR="0093390B">
        <w:rPr>
          <w:lang w:val="en-US"/>
        </w:rPr>
        <w:t>.</w:t>
      </w:r>
    </w:p>
    <w:p w:rsidR="00C83CEB" w:rsidRDefault="00C83CEB">
      <w:pPr>
        <w:rPr>
          <w:lang w:val="en-US"/>
        </w:rPr>
      </w:pPr>
      <w:proofErr w:type="spellStart"/>
      <w:r>
        <w:rPr>
          <w:lang w:val="en-US"/>
        </w:rPr>
        <w:t>P</w:t>
      </w:r>
      <w:r w:rsidR="004E2BD8">
        <w:rPr>
          <w:lang w:val="en-US"/>
        </w:rPr>
        <w:t>rimjerena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mjesta</w:t>
      </w:r>
      <w:proofErr w:type="spellEnd"/>
      <w:r>
        <w:rPr>
          <w:lang w:val="en-US"/>
        </w:rPr>
        <w:t xml:space="preserve"> za </w:t>
      </w:r>
      <w:proofErr w:type="spellStart"/>
      <w:r>
        <w:rPr>
          <w:lang w:val="en-US"/>
        </w:rPr>
        <w:t>odlaganje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gradskog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otpada</w:t>
      </w:r>
      <w:proofErr w:type="spellEnd"/>
      <w:r w:rsidR="0093390B">
        <w:rPr>
          <w:lang w:val="en-US"/>
        </w:rPr>
        <w:t>.</w:t>
      </w:r>
    </w:p>
    <w:p w:rsidR="00C83CEB" w:rsidRDefault="00C83CEB">
      <w:pPr>
        <w:rPr>
          <w:lang w:val="en-US"/>
        </w:rPr>
      </w:pPr>
      <w:proofErr w:type="spellStart"/>
      <w:r>
        <w:rPr>
          <w:lang w:val="en-US"/>
        </w:rPr>
        <w:t>Nep</w:t>
      </w:r>
      <w:r w:rsidR="004E2BD8">
        <w:rPr>
          <w:lang w:val="en-US"/>
        </w:rPr>
        <w:t>rimjerena</w:t>
      </w:r>
      <w:bookmarkStart w:id="0" w:name="_GoBack"/>
      <w:bookmarkEnd w:id="0"/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mjesta</w:t>
      </w:r>
      <w:proofErr w:type="spellEnd"/>
      <w:r>
        <w:rPr>
          <w:lang w:val="en-US"/>
        </w:rPr>
        <w:t xml:space="preserve"> za </w:t>
      </w:r>
      <w:proofErr w:type="spellStart"/>
      <w:r>
        <w:rPr>
          <w:lang w:val="en-US"/>
        </w:rPr>
        <w:t>odlaganje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gradskog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otpada</w:t>
      </w:r>
      <w:proofErr w:type="spellEnd"/>
      <w:r w:rsidR="0093390B">
        <w:rPr>
          <w:lang w:val="en-US"/>
        </w:rPr>
        <w:t>.</w:t>
      </w:r>
    </w:p>
    <w:p w:rsidR="003A5F2A" w:rsidRDefault="003A5F2A" w:rsidP="003A5F2A">
      <w:pPr>
        <w:rPr>
          <w:lang w:val="en-US"/>
        </w:rPr>
      </w:pPr>
      <w:proofErr w:type="spellStart"/>
      <w:r>
        <w:rPr>
          <w:lang w:val="en-US"/>
        </w:rPr>
        <w:t>C</w:t>
      </w:r>
      <w:r w:rsidR="00135158">
        <w:rPr>
          <w:lang w:val="en-US"/>
        </w:rPr>
        <w:t>entar</w:t>
      </w:r>
      <w:proofErr w:type="spellEnd"/>
      <w:r w:rsidR="00135158">
        <w:rPr>
          <w:lang w:val="en-US"/>
        </w:rPr>
        <w:t xml:space="preserve"> za </w:t>
      </w:r>
      <w:proofErr w:type="spellStart"/>
      <w:r w:rsidR="00135158">
        <w:rPr>
          <w:lang w:val="en-US"/>
        </w:rPr>
        <w:t>gospodarenje</w:t>
      </w:r>
      <w:proofErr w:type="spellEnd"/>
      <w:r w:rsidR="00135158">
        <w:rPr>
          <w:lang w:val="en-US"/>
        </w:rPr>
        <w:t xml:space="preserve"> </w:t>
      </w:r>
      <w:proofErr w:type="spellStart"/>
      <w:r w:rsidR="00135158">
        <w:rPr>
          <w:lang w:val="en-US"/>
        </w:rPr>
        <w:t>otpadom</w:t>
      </w:r>
      <w:proofErr w:type="spellEnd"/>
      <w:r w:rsidR="00135158">
        <w:rPr>
          <w:lang w:val="en-US"/>
        </w:rPr>
        <w:t xml:space="preserve"> (CGO)</w:t>
      </w:r>
      <w:r>
        <w:rPr>
          <w:lang w:val="en-US"/>
        </w:rPr>
        <w:t>.</w:t>
      </w:r>
    </w:p>
    <w:p w:rsidR="003A5F2A" w:rsidRDefault="00135158" w:rsidP="003A5F2A">
      <w:pPr>
        <w:rPr>
          <w:lang w:val="en-US"/>
        </w:rPr>
      </w:pPr>
      <w:proofErr w:type="spellStart"/>
      <w:r>
        <w:rPr>
          <w:lang w:val="en-US"/>
        </w:rPr>
        <w:t>S</w:t>
      </w:r>
      <w:r w:rsidR="003A5F2A">
        <w:rPr>
          <w:lang w:val="en-US"/>
        </w:rPr>
        <w:t>vojstva</w:t>
      </w:r>
      <w:proofErr w:type="spellEnd"/>
      <w:r w:rsidR="003A5F2A">
        <w:rPr>
          <w:lang w:val="en-US"/>
        </w:rPr>
        <w:t xml:space="preserve"> </w:t>
      </w:r>
      <w:proofErr w:type="spellStart"/>
      <w:r w:rsidR="003A5F2A">
        <w:rPr>
          <w:lang w:val="en-US"/>
        </w:rPr>
        <w:t>opasnog</w:t>
      </w:r>
      <w:proofErr w:type="spellEnd"/>
      <w:r w:rsidR="003A5F2A">
        <w:rPr>
          <w:lang w:val="en-US"/>
        </w:rPr>
        <w:t xml:space="preserve"> </w:t>
      </w:r>
      <w:proofErr w:type="spellStart"/>
      <w:r w:rsidR="003A5F2A">
        <w:rPr>
          <w:lang w:val="en-US"/>
        </w:rPr>
        <w:t>otpada</w:t>
      </w:r>
      <w:proofErr w:type="spellEnd"/>
      <w:r w:rsidR="003A5F2A">
        <w:rPr>
          <w:lang w:val="en-US"/>
        </w:rPr>
        <w:t>.</w:t>
      </w:r>
    </w:p>
    <w:p w:rsidR="003A5F2A" w:rsidRDefault="003A5F2A" w:rsidP="003A5F2A">
      <w:pPr>
        <w:rPr>
          <w:lang w:val="en-US"/>
        </w:rPr>
      </w:pPr>
      <w:proofErr w:type="spellStart"/>
      <w:r>
        <w:rPr>
          <w:lang w:val="en-US"/>
        </w:rPr>
        <w:t>Metode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obrade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opasnog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otpada</w:t>
      </w:r>
      <w:proofErr w:type="spellEnd"/>
      <w:r>
        <w:rPr>
          <w:lang w:val="en-US"/>
        </w:rPr>
        <w:t>.</w:t>
      </w:r>
    </w:p>
    <w:p w:rsidR="00F46C61" w:rsidRDefault="00F46C61">
      <w:pPr>
        <w:rPr>
          <w:lang w:val="en-US"/>
        </w:rPr>
      </w:pPr>
    </w:p>
    <w:p w:rsidR="00C83CEB" w:rsidRDefault="00C83CEB">
      <w:pPr>
        <w:rPr>
          <w:lang w:val="en-US"/>
        </w:rPr>
      </w:pPr>
    </w:p>
    <w:sectPr w:rsidR="00C83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958"/>
    <w:rsid w:val="00004A0C"/>
    <w:rsid w:val="00124B32"/>
    <w:rsid w:val="00135158"/>
    <w:rsid w:val="001A3D94"/>
    <w:rsid w:val="00295F83"/>
    <w:rsid w:val="003230CB"/>
    <w:rsid w:val="003A5F2A"/>
    <w:rsid w:val="004539C9"/>
    <w:rsid w:val="00485CC9"/>
    <w:rsid w:val="004E2BD8"/>
    <w:rsid w:val="006306D2"/>
    <w:rsid w:val="00687EB1"/>
    <w:rsid w:val="007D0FCC"/>
    <w:rsid w:val="00835354"/>
    <w:rsid w:val="008631DE"/>
    <w:rsid w:val="008D3775"/>
    <w:rsid w:val="0093390B"/>
    <w:rsid w:val="00956C0F"/>
    <w:rsid w:val="00B21958"/>
    <w:rsid w:val="00C83CEB"/>
    <w:rsid w:val="00E65DA2"/>
    <w:rsid w:val="00F46C61"/>
    <w:rsid w:val="00F7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9F33"/>
  <w15:chartTrackingRefBased/>
  <w15:docId w15:val="{1649653D-BED2-48F6-828C-74205807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Medunić</dc:creator>
  <cp:keywords/>
  <dc:description/>
  <cp:lastModifiedBy>Gordana Medunić</cp:lastModifiedBy>
  <cp:revision>13</cp:revision>
  <dcterms:created xsi:type="dcterms:W3CDTF">2023-10-16T12:48:00Z</dcterms:created>
  <dcterms:modified xsi:type="dcterms:W3CDTF">2025-10-06T10:47:00Z</dcterms:modified>
</cp:coreProperties>
</file>