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AE" w:rsidRPr="00E06EE0" w:rsidRDefault="004247AE" w:rsidP="004247AE">
      <w:pPr>
        <w:jc w:val="right"/>
        <w:rPr>
          <w:lang w:val="en-US"/>
        </w:rPr>
      </w:pPr>
      <w:r w:rsidRPr="00E06EE0">
        <w:rPr>
          <w:lang w:val="en-US"/>
        </w:rPr>
        <w:t>Exercises, Photochemistry 2021</w:t>
      </w:r>
    </w:p>
    <w:p w:rsidR="004247AE" w:rsidRPr="00E06EE0" w:rsidRDefault="004247AE" w:rsidP="004247AE">
      <w:pPr>
        <w:jc w:val="right"/>
        <w:rPr>
          <w:lang w:val="en-US"/>
        </w:rPr>
      </w:pPr>
      <w:r w:rsidRPr="00E06EE0">
        <w:rPr>
          <w:lang w:val="en-US"/>
        </w:rPr>
        <w:t xml:space="preserve">May </w:t>
      </w:r>
      <w:r w:rsidRPr="00E06EE0">
        <w:rPr>
          <w:lang w:val="en-US"/>
        </w:rPr>
        <w:t>26</w:t>
      </w:r>
      <w:r w:rsidRPr="00E06EE0">
        <w:rPr>
          <w:lang w:val="en-US"/>
        </w:rPr>
        <w:t>, 2021</w:t>
      </w:r>
    </w:p>
    <w:p w:rsidR="004247AE" w:rsidRPr="00E06EE0" w:rsidRDefault="004247AE" w:rsidP="004247AE">
      <w:pPr>
        <w:jc w:val="right"/>
        <w:rPr>
          <w:lang w:val="en-US"/>
        </w:rPr>
      </w:pPr>
    </w:p>
    <w:p w:rsidR="004247AE" w:rsidRPr="00E06EE0" w:rsidRDefault="004247AE" w:rsidP="004247AE">
      <w:pPr>
        <w:jc w:val="center"/>
        <w:rPr>
          <w:u w:val="single"/>
          <w:lang w:val="en-US"/>
        </w:rPr>
      </w:pPr>
      <w:r w:rsidRPr="00E06EE0">
        <w:rPr>
          <w:u w:val="single"/>
          <w:lang w:val="en-US"/>
        </w:rPr>
        <w:t xml:space="preserve">Photochemistry of </w:t>
      </w:r>
      <w:r w:rsidRPr="00E06EE0">
        <w:rPr>
          <w:u w:val="single"/>
          <w:lang w:val="en-US"/>
        </w:rPr>
        <w:t>carbonyl</w:t>
      </w:r>
      <w:r w:rsidRPr="00E06EE0">
        <w:rPr>
          <w:u w:val="single"/>
          <w:lang w:val="en-US"/>
        </w:rPr>
        <w:t xml:space="preserve"> compounds</w:t>
      </w:r>
    </w:p>
    <w:p w:rsidR="004247AE" w:rsidRPr="00E06EE0" w:rsidRDefault="004247AE" w:rsidP="004247AE">
      <w:pPr>
        <w:jc w:val="center"/>
        <w:rPr>
          <w:lang w:val="en-US"/>
        </w:rPr>
      </w:pPr>
    </w:p>
    <w:p w:rsidR="00BF6E83" w:rsidRPr="00E06EE0" w:rsidRDefault="00BF6E83" w:rsidP="00D91D31">
      <w:pPr>
        <w:jc w:val="center"/>
        <w:rPr>
          <w:lang w:val="en-US"/>
        </w:rPr>
      </w:pPr>
    </w:p>
    <w:p w:rsidR="00BF6E83" w:rsidRPr="00E06EE0" w:rsidRDefault="00023CDD" w:rsidP="002D4ECF">
      <w:pPr>
        <w:rPr>
          <w:lang w:val="en-US"/>
        </w:rPr>
      </w:pPr>
      <w:r w:rsidRPr="00E06EE0">
        <w:rPr>
          <w:lang w:val="en-US"/>
        </w:rPr>
        <w:t xml:space="preserve">1. </w:t>
      </w:r>
      <w:r w:rsidR="004247AE" w:rsidRPr="00E06EE0">
        <w:rPr>
          <w:lang w:val="en-US"/>
        </w:rPr>
        <w:t>Draw the structures of photoproducts in the following reactions and explain how they are formed</w:t>
      </w:r>
      <w:r w:rsidR="002D4ECF" w:rsidRPr="00E06EE0">
        <w:rPr>
          <w:lang w:val="en-US"/>
        </w:rPr>
        <w:t>:</w:t>
      </w:r>
    </w:p>
    <w:p w:rsidR="0035177C" w:rsidRPr="00E06EE0" w:rsidRDefault="0035177C" w:rsidP="0035177C">
      <w:pPr>
        <w:rPr>
          <w:lang w:val="en-US"/>
        </w:rPr>
      </w:pPr>
    </w:p>
    <w:p w:rsidR="0035177C" w:rsidRPr="00E06EE0" w:rsidRDefault="000C63D2" w:rsidP="0035177C">
      <w:pPr>
        <w:rPr>
          <w:lang w:val="en-US"/>
        </w:rPr>
      </w:pPr>
      <w:r w:rsidRPr="00E06EE0">
        <w:rPr>
          <w:lang w:val="en-US"/>
        </w:rPr>
        <w:object w:dxaOrig="1934" w:dyaOrig="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.35pt;height:20.45pt" o:ole="">
            <v:imagedata r:id="rId5" o:title=""/>
          </v:shape>
          <o:OLEObject Type="Embed" ProgID="ChemDraw.Document.6.0" ShapeID="_x0000_i1026" DrawAspect="Content" ObjectID="_1683206831" r:id="rId6"/>
        </w:object>
      </w:r>
    </w:p>
    <w:p w:rsidR="0035177C" w:rsidRPr="00E06EE0" w:rsidRDefault="0035177C" w:rsidP="0035177C">
      <w:pPr>
        <w:rPr>
          <w:lang w:val="en-US"/>
        </w:rPr>
      </w:pPr>
    </w:p>
    <w:p w:rsidR="00267A2D" w:rsidRPr="00E06EE0" w:rsidRDefault="00267A2D" w:rsidP="0035177C">
      <w:pPr>
        <w:rPr>
          <w:lang w:val="en-US"/>
        </w:rPr>
      </w:pPr>
    </w:p>
    <w:p w:rsidR="002D4ECF" w:rsidRPr="00E06EE0" w:rsidRDefault="000C63D2" w:rsidP="002D4ECF">
      <w:pPr>
        <w:rPr>
          <w:lang w:val="en-US"/>
        </w:rPr>
      </w:pPr>
      <w:r w:rsidRPr="00E06EE0">
        <w:rPr>
          <w:lang w:val="en-US"/>
        </w:rPr>
        <w:object w:dxaOrig="1888" w:dyaOrig="1047">
          <v:shape id="_x0000_i1025" type="#_x0000_t75" style="width:70.95pt;height:39.55pt" o:ole="">
            <v:imagedata r:id="rId7" o:title=""/>
          </v:shape>
          <o:OLEObject Type="Embed" ProgID="ChemDraw.Document.6.0" ShapeID="_x0000_i1025" DrawAspect="Content" ObjectID="_1683206832" r:id="rId8"/>
        </w:object>
      </w:r>
    </w:p>
    <w:p w:rsidR="00051527" w:rsidRPr="00E06EE0" w:rsidRDefault="00051527" w:rsidP="00051527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1971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93</w:t>
      </w:r>
      <w:r w:rsidRPr="00E06EE0">
        <w:rPr>
          <w:lang w:val="en-US"/>
        </w:rPr>
        <w:t>, 7213;</w:t>
      </w:r>
    </w:p>
    <w:p w:rsidR="00051527" w:rsidRPr="00E06EE0" w:rsidRDefault="00051527" w:rsidP="00051527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1969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91</w:t>
      </w:r>
      <w:r w:rsidRPr="00E06EE0">
        <w:rPr>
          <w:lang w:val="en-US"/>
        </w:rPr>
        <w:t>, 4437.</w:t>
      </w:r>
    </w:p>
    <w:p w:rsidR="00051527" w:rsidRPr="00E06EE0" w:rsidRDefault="00051527" w:rsidP="002D4ECF">
      <w:pPr>
        <w:rPr>
          <w:lang w:val="en-US"/>
        </w:rPr>
      </w:pPr>
    </w:p>
    <w:p w:rsidR="00051527" w:rsidRPr="00E06EE0" w:rsidRDefault="00051527" w:rsidP="002D4ECF">
      <w:pPr>
        <w:rPr>
          <w:lang w:val="en-US"/>
        </w:rPr>
      </w:pPr>
    </w:p>
    <w:p w:rsidR="002D4ECF" w:rsidRPr="00E06EE0" w:rsidRDefault="00051527" w:rsidP="002D4ECF">
      <w:pPr>
        <w:rPr>
          <w:lang w:val="en-US"/>
        </w:rPr>
      </w:pPr>
      <w:r w:rsidRPr="00E06EE0">
        <w:rPr>
          <w:lang w:val="en-US"/>
        </w:rPr>
        <w:t>2</w:t>
      </w:r>
      <w:r w:rsidR="00023CDD" w:rsidRPr="00E06EE0">
        <w:rPr>
          <w:lang w:val="en-US"/>
        </w:rPr>
        <w:t xml:space="preserve">. </w:t>
      </w:r>
      <w:r w:rsidR="004247AE" w:rsidRPr="00E06EE0">
        <w:rPr>
          <w:lang w:val="en-US"/>
        </w:rPr>
        <w:t xml:space="preserve">Suggest the reaction mechanism for the formation of photoproducts in the following reactions: </w:t>
      </w:r>
    </w:p>
    <w:p w:rsidR="002D4ECF" w:rsidRPr="00E06EE0" w:rsidRDefault="002D4ECF" w:rsidP="002D4ECF">
      <w:pPr>
        <w:rPr>
          <w:lang w:val="en-US"/>
        </w:rPr>
      </w:pPr>
    </w:p>
    <w:p w:rsidR="00023CDD" w:rsidRPr="00E06EE0" w:rsidRDefault="000C63D2" w:rsidP="002D4ECF">
      <w:pPr>
        <w:rPr>
          <w:lang w:val="en-US"/>
        </w:rPr>
      </w:pPr>
      <w:r w:rsidRPr="00E06EE0">
        <w:rPr>
          <w:lang w:val="en-US"/>
        </w:rPr>
        <w:object w:dxaOrig="6789" w:dyaOrig="1210">
          <v:shape id="_x0000_i1027" type="#_x0000_t75" style="width:254.45pt;height:45.55pt" o:ole="">
            <v:imagedata r:id="rId9" o:title=""/>
          </v:shape>
          <o:OLEObject Type="Embed" ProgID="ChemDraw.Document.6.0" ShapeID="_x0000_i1027" DrawAspect="Content" ObjectID="_1683206833" r:id="rId10"/>
        </w:object>
      </w:r>
    </w:p>
    <w:p w:rsidR="00023CDD" w:rsidRPr="00E06EE0" w:rsidRDefault="00023CDD" w:rsidP="002D4ECF">
      <w:pPr>
        <w:rPr>
          <w:lang w:val="en-US"/>
        </w:rPr>
      </w:pPr>
      <w:r w:rsidRPr="00E06EE0">
        <w:rPr>
          <w:i/>
          <w:lang w:val="en-US"/>
        </w:rPr>
        <w:t>J. Org. Chem.</w:t>
      </w:r>
      <w:r w:rsidRPr="00E06EE0">
        <w:rPr>
          <w:lang w:val="en-US"/>
        </w:rPr>
        <w:t xml:space="preserve"> </w:t>
      </w:r>
      <w:r w:rsidRPr="00E06EE0">
        <w:rPr>
          <w:b/>
          <w:lang w:val="en-US"/>
        </w:rPr>
        <w:t>1975</w:t>
      </w:r>
      <w:r w:rsidRPr="00E06EE0">
        <w:rPr>
          <w:lang w:val="en-US"/>
        </w:rPr>
        <w:t xml:space="preserve">, </w:t>
      </w:r>
      <w:r w:rsidRPr="00E06EE0">
        <w:rPr>
          <w:i/>
          <w:lang w:val="en-US"/>
        </w:rPr>
        <w:t>40</w:t>
      </w:r>
      <w:r w:rsidRPr="00E06EE0">
        <w:rPr>
          <w:lang w:val="en-US"/>
        </w:rPr>
        <w:t>, 817.</w:t>
      </w:r>
    </w:p>
    <w:p w:rsidR="00023CDD" w:rsidRPr="00E06EE0" w:rsidRDefault="00023CDD" w:rsidP="002D4ECF">
      <w:pPr>
        <w:rPr>
          <w:lang w:val="en-US"/>
        </w:rPr>
      </w:pPr>
    </w:p>
    <w:p w:rsidR="00023CDD" w:rsidRPr="00E06EE0" w:rsidRDefault="000C63D2" w:rsidP="002D4ECF">
      <w:pPr>
        <w:rPr>
          <w:lang w:val="en-US"/>
        </w:rPr>
      </w:pPr>
      <w:r w:rsidRPr="00E06EE0">
        <w:rPr>
          <w:lang w:val="en-US"/>
        </w:rPr>
        <w:object w:dxaOrig="6224" w:dyaOrig="889">
          <v:shape id="_x0000_i1028" type="#_x0000_t75" style="width:233.65pt;height:33.55pt" o:ole="">
            <v:imagedata r:id="rId11" o:title=""/>
          </v:shape>
          <o:OLEObject Type="Embed" ProgID="ChemDraw.Document.6.0" ShapeID="_x0000_i1028" DrawAspect="Content" ObjectID="_1683206834" r:id="rId12"/>
        </w:object>
      </w:r>
    </w:p>
    <w:p w:rsidR="00BE7E5C" w:rsidRPr="00E06EE0" w:rsidRDefault="00BE7E5C" w:rsidP="002D4ECF">
      <w:pPr>
        <w:rPr>
          <w:lang w:val="en-US"/>
        </w:rPr>
      </w:pPr>
      <w:proofErr w:type="spellStart"/>
      <w:r w:rsidRPr="00E06EE0">
        <w:rPr>
          <w:i/>
          <w:lang w:val="en-US"/>
        </w:rPr>
        <w:t>J.Am</w:t>
      </w:r>
      <w:proofErr w:type="spellEnd"/>
      <w:r w:rsidRPr="00E06EE0">
        <w:rPr>
          <w:i/>
          <w:lang w:val="en-US"/>
        </w:rPr>
        <w:t xml:space="preserve">. Chem. Soc. </w:t>
      </w:r>
      <w:r w:rsidRPr="00E06EE0">
        <w:rPr>
          <w:b/>
          <w:lang w:val="en-US"/>
        </w:rPr>
        <w:t>1970</w:t>
      </w:r>
      <w:r w:rsidRPr="00E06EE0">
        <w:rPr>
          <w:lang w:val="en-US"/>
        </w:rPr>
        <w:t xml:space="preserve">, </w:t>
      </w:r>
      <w:r w:rsidRPr="00E06EE0">
        <w:rPr>
          <w:i/>
          <w:lang w:val="en-US"/>
        </w:rPr>
        <w:t>92</w:t>
      </w:r>
      <w:r w:rsidRPr="00E06EE0">
        <w:rPr>
          <w:lang w:val="en-US"/>
        </w:rPr>
        <w:t xml:space="preserve">, 4349; </w:t>
      </w:r>
    </w:p>
    <w:p w:rsidR="00026E87" w:rsidRPr="00E06EE0" w:rsidRDefault="00BE7E5C" w:rsidP="002D4ECF">
      <w:pPr>
        <w:rPr>
          <w:lang w:val="en-US"/>
        </w:rPr>
      </w:pPr>
      <w:r w:rsidRPr="00E06EE0">
        <w:rPr>
          <w:i/>
          <w:lang w:val="en-US"/>
        </w:rPr>
        <w:t>J. Am. Chem. Soc.</w:t>
      </w:r>
      <w:r w:rsidRPr="00E06EE0">
        <w:rPr>
          <w:lang w:val="en-US"/>
        </w:rPr>
        <w:t xml:space="preserve"> </w:t>
      </w:r>
      <w:r w:rsidRPr="00E06EE0">
        <w:rPr>
          <w:b/>
          <w:lang w:val="en-US"/>
        </w:rPr>
        <w:t>1973</w:t>
      </w:r>
      <w:r w:rsidRPr="00E06EE0">
        <w:rPr>
          <w:lang w:val="en-US"/>
        </w:rPr>
        <w:t xml:space="preserve">, </w:t>
      </w:r>
      <w:r w:rsidRPr="00E06EE0">
        <w:rPr>
          <w:i/>
          <w:lang w:val="en-US"/>
        </w:rPr>
        <w:t>95</w:t>
      </w:r>
      <w:r w:rsidRPr="00E06EE0">
        <w:rPr>
          <w:lang w:val="en-US"/>
        </w:rPr>
        <w:t>, 3947.</w:t>
      </w:r>
    </w:p>
    <w:p w:rsidR="00026E87" w:rsidRPr="00E06EE0" w:rsidRDefault="00026E87" w:rsidP="002D4ECF">
      <w:pPr>
        <w:rPr>
          <w:lang w:val="en-US"/>
        </w:rPr>
      </w:pPr>
    </w:p>
    <w:p w:rsidR="00023CDD" w:rsidRPr="00E06EE0" w:rsidRDefault="00051527" w:rsidP="0005172C">
      <w:pPr>
        <w:jc w:val="both"/>
        <w:rPr>
          <w:lang w:val="en-US"/>
        </w:rPr>
      </w:pPr>
      <w:r w:rsidRPr="00E06EE0">
        <w:rPr>
          <w:lang w:val="en-US"/>
        </w:rPr>
        <w:t xml:space="preserve">3. </w:t>
      </w:r>
      <w:r w:rsidR="004247AE" w:rsidRPr="00E06EE0">
        <w:rPr>
          <w:lang w:val="en-US"/>
        </w:rPr>
        <w:t xml:space="preserve">Upon irradiation of 2-propylquinoline Norrish –type II reaction takes place. Draw the </w:t>
      </w:r>
      <w:proofErr w:type="spellStart"/>
      <w:r w:rsidR="004247AE" w:rsidRPr="00E06EE0">
        <w:rPr>
          <w:lang w:val="en-US"/>
        </w:rPr>
        <w:t>stuctures</w:t>
      </w:r>
      <w:proofErr w:type="spellEnd"/>
      <w:r w:rsidR="004247AE" w:rsidRPr="00E06EE0">
        <w:rPr>
          <w:lang w:val="en-US"/>
        </w:rPr>
        <w:t xml:space="preserve"> of anticipated photoproducts and explain how they are formed.</w:t>
      </w:r>
    </w:p>
    <w:p w:rsidR="00267A2D" w:rsidRPr="00E06EE0" w:rsidRDefault="00267A2D" w:rsidP="0005172C">
      <w:pPr>
        <w:jc w:val="both"/>
        <w:rPr>
          <w:lang w:val="en-US"/>
        </w:rPr>
      </w:pPr>
    </w:p>
    <w:p w:rsidR="002D4ECF" w:rsidRPr="00E06EE0" w:rsidRDefault="000C63D2" w:rsidP="002D4ECF">
      <w:pPr>
        <w:rPr>
          <w:lang w:val="en-US"/>
        </w:rPr>
      </w:pPr>
      <w:r w:rsidRPr="00E06EE0">
        <w:rPr>
          <w:lang w:val="en-US"/>
        </w:rPr>
        <w:object w:dxaOrig="2593" w:dyaOrig="1151">
          <v:shape id="_x0000_i1029" type="#_x0000_t75" style="width:97.05pt;height:43.05pt" o:ole="">
            <v:imagedata r:id="rId13" o:title=""/>
          </v:shape>
          <o:OLEObject Type="Embed" ProgID="ChemDraw.Document.6.0" ShapeID="_x0000_i1029" DrawAspect="Content" ObjectID="_1683206835" r:id="rId14"/>
        </w:object>
      </w:r>
    </w:p>
    <w:p w:rsidR="002034E1" w:rsidRPr="00E06EE0" w:rsidRDefault="005B3958" w:rsidP="002D4ECF">
      <w:pPr>
        <w:rPr>
          <w:lang w:val="en-US"/>
        </w:rPr>
      </w:pPr>
      <w:r w:rsidRPr="00E06EE0">
        <w:rPr>
          <w:i/>
          <w:lang w:val="en-US"/>
        </w:rPr>
        <w:t>J. Am. Chem. Soc.</w:t>
      </w:r>
      <w:r w:rsidRPr="00E06EE0">
        <w:rPr>
          <w:lang w:val="en-US"/>
        </w:rPr>
        <w:t xml:space="preserve"> </w:t>
      </w:r>
      <w:r w:rsidRPr="00E06EE0">
        <w:rPr>
          <w:b/>
          <w:lang w:val="en-US"/>
        </w:rPr>
        <w:t>1969</w:t>
      </w:r>
      <w:r w:rsidRPr="00E06EE0">
        <w:rPr>
          <w:lang w:val="en-US"/>
        </w:rPr>
        <w:t xml:space="preserve">, </w:t>
      </w:r>
      <w:r w:rsidRPr="00E06EE0">
        <w:rPr>
          <w:i/>
          <w:lang w:val="en-US"/>
        </w:rPr>
        <w:t>91</w:t>
      </w:r>
      <w:r w:rsidRPr="00E06EE0">
        <w:rPr>
          <w:lang w:val="en-US"/>
        </w:rPr>
        <w:t>, 3103.</w:t>
      </w:r>
    </w:p>
    <w:p w:rsidR="00267A2D" w:rsidRPr="00E06EE0" w:rsidRDefault="00267A2D" w:rsidP="002D4ECF">
      <w:pPr>
        <w:rPr>
          <w:lang w:val="en-US"/>
        </w:rPr>
      </w:pPr>
    </w:p>
    <w:p w:rsidR="004247AE" w:rsidRPr="00E06EE0" w:rsidRDefault="002034E1" w:rsidP="004247AE">
      <w:pPr>
        <w:jc w:val="both"/>
        <w:rPr>
          <w:lang w:val="en-US"/>
        </w:rPr>
      </w:pPr>
      <w:r w:rsidRPr="00E06EE0">
        <w:rPr>
          <w:lang w:val="en-US"/>
        </w:rPr>
        <w:t xml:space="preserve">4. </w:t>
      </w:r>
      <w:r w:rsidR="004247AE" w:rsidRPr="00E06EE0">
        <w:rPr>
          <w:lang w:val="en-US"/>
        </w:rPr>
        <w:t xml:space="preserve">In the following reactions </w:t>
      </w:r>
      <w:proofErr w:type="gramStart"/>
      <w:r w:rsidRPr="00E06EE0">
        <w:rPr>
          <w:lang w:val="en-US"/>
        </w:rPr>
        <w:t>α,β</w:t>
      </w:r>
      <w:proofErr w:type="gramEnd"/>
      <w:r w:rsidRPr="00E06EE0">
        <w:rPr>
          <w:lang w:val="en-US"/>
        </w:rPr>
        <w:t>-</w:t>
      </w:r>
      <w:proofErr w:type="spellStart"/>
      <w:r w:rsidRPr="00E06EE0">
        <w:rPr>
          <w:lang w:val="en-US"/>
        </w:rPr>
        <w:t>diketon</w:t>
      </w:r>
      <w:r w:rsidR="004247AE" w:rsidRPr="00E06EE0">
        <w:rPr>
          <w:lang w:val="en-US"/>
        </w:rPr>
        <w:t>e</w:t>
      </w:r>
      <w:proofErr w:type="spellEnd"/>
      <w:r w:rsidRPr="00E06EE0">
        <w:rPr>
          <w:lang w:val="en-US"/>
        </w:rPr>
        <w:t xml:space="preserve"> </w:t>
      </w:r>
      <w:r w:rsidR="004247AE" w:rsidRPr="00E06EE0">
        <w:rPr>
          <w:lang w:val="en-US"/>
        </w:rPr>
        <w:t>abstracts hydrogen</w:t>
      </w:r>
      <w:r w:rsidR="00E8117D" w:rsidRPr="00E06EE0">
        <w:rPr>
          <w:lang w:val="en-US"/>
        </w:rPr>
        <w:t xml:space="preserve">. </w:t>
      </w:r>
      <w:r w:rsidR="004247AE" w:rsidRPr="00E06EE0">
        <w:rPr>
          <w:lang w:val="en-US"/>
        </w:rPr>
        <w:t>Draw the st</w:t>
      </w:r>
      <w:r w:rsidR="00E06EE0">
        <w:rPr>
          <w:lang w:val="en-US"/>
        </w:rPr>
        <w:t>r</w:t>
      </w:r>
      <w:r w:rsidR="004247AE" w:rsidRPr="00E06EE0">
        <w:rPr>
          <w:lang w:val="en-US"/>
        </w:rPr>
        <w:t xml:space="preserve">uctures of anticipated </w:t>
      </w:r>
      <w:r w:rsidR="004247AE" w:rsidRPr="00E06EE0">
        <w:rPr>
          <w:lang w:val="en-US"/>
        </w:rPr>
        <w:t xml:space="preserve">hydrogen abstraction </w:t>
      </w:r>
      <w:r w:rsidR="004247AE" w:rsidRPr="00E06EE0">
        <w:rPr>
          <w:lang w:val="en-US"/>
        </w:rPr>
        <w:t>photoproducts and explain how they are formed.</w:t>
      </w:r>
    </w:p>
    <w:p w:rsidR="002D4ECF" w:rsidRPr="00E06EE0" w:rsidRDefault="002D4ECF" w:rsidP="0005172C">
      <w:pPr>
        <w:jc w:val="both"/>
        <w:rPr>
          <w:lang w:val="en-US"/>
        </w:rPr>
      </w:pPr>
    </w:p>
    <w:p w:rsidR="0005172C" w:rsidRPr="00E06EE0" w:rsidRDefault="000C63D2" w:rsidP="0005172C">
      <w:pPr>
        <w:jc w:val="both"/>
        <w:rPr>
          <w:lang w:val="en-US"/>
        </w:rPr>
      </w:pPr>
      <w:r w:rsidRPr="00E06EE0">
        <w:rPr>
          <w:lang w:val="en-US"/>
        </w:rPr>
        <w:object w:dxaOrig="3294" w:dyaOrig="1217">
          <v:shape id="_x0000_i1030" type="#_x0000_t75" style="width:123.2pt;height:45.55pt" o:ole="">
            <v:imagedata r:id="rId15" o:title=""/>
          </v:shape>
          <o:OLEObject Type="Embed" ProgID="ChemDraw.Document.6.0" ShapeID="_x0000_i1030" DrawAspect="Content" ObjectID="_1683206836" r:id="rId16"/>
        </w:object>
      </w:r>
    </w:p>
    <w:p w:rsidR="00AC7320" w:rsidRPr="00E06EE0" w:rsidRDefault="000C63D2" w:rsidP="0005172C">
      <w:pPr>
        <w:jc w:val="both"/>
        <w:rPr>
          <w:lang w:val="en-US"/>
        </w:rPr>
      </w:pPr>
      <w:r w:rsidRPr="00E06EE0">
        <w:rPr>
          <w:lang w:val="en-US"/>
        </w:rPr>
        <w:object w:dxaOrig="3136" w:dyaOrig="923">
          <v:shape id="_x0000_i1031" type="#_x0000_t75" style="width:110.1pt;height:32.45pt" o:ole="">
            <v:imagedata r:id="rId17" o:title=""/>
          </v:shape>
          <o:OLEObject Type="Embed" ProgID="ChemDraw.Document.6.0" ShapeID="_x0000_i1031" DrawAspect="Content" ObjectID="_1683206837" r:id="rId18"/>
        </w:object>
      </w:r>
    </w:p>
    <w:p w:rsidR="00AC7320" w:rsidRPr="00E06EE0" w:rsidRDefault="00AC7320" w:rsidP="0005172C">
      <w:pPr>
        <w:jc w:val="both"/>
        <w:rPr>
          <w:lang w:val="en-US"/>
        </w:rPr>
      </w:pPr>
      <w:r w:rsidRPr="00E06EE0">
        <w:rPr>
          <w:lang w:val="en-US"/>
        </w:rPr>
        <w:lastRenderedPageBreak/>
        <w:t xml:space="preserve">5. </w:t>
      </w:r>
      <w:r w:rsidR="004247AE" w:rsidRPr="00E06EE0">
        <w:rPr>
          <w:lang w:val="en-US"/>
        </w:rPr>
        <w:t>Explain the reaction mechanism in the following photochemical reactions:</w:t>
      </w:r>
    </w:p>
    <w:p w:rsidR="00AC7320" w:rsidRPr="00E06EE0" w:rsidRDefault="00AC7320" w:rsidP="0005172C">
      <w:pPr>
        <w:jc w:val="both"/>
        <w:rPr>
          <w:lang w:val="en-US"/>
        </w:rPr>
      </w:pPr>
    </w:p>
    <w:p w:rsidR="00985310" w:rsidRPr="00E06EE0" w:rsidRDefault="000C63D2" w:rsidP="0005172C">
      <w:pPr>
        <w:jc w:val="both"/>
        <w:rPr>
          <w:lang w:val="en-US"/>
        </w:rPr>
      </w:pPr>
      <w:r w:rsidRPr="00E06EE0">
        <w:rPr>
          <w:lang w:val="en-US"/>
        </w:rPr>
        <w:object w:dxaOrig="5924" w:dyaOrig="666">
          <v:shape id="_x0000_i1032" type="#_x0000_t75" style="width:220.6pt;height:25.05pt" o:ole="">
            <v:imagedata r:id="rId19" o:title=""/>
          </v:shape>
          <o:OLEObject Type="Embed" ProgID="ChemDraw.Document.6.0" ShapeID="_x0000_i1032" DrawAspect="Content" ObjectID="_1683206838" r:id="rId20"/>
        </w:object>
      </w:r>
    </w:p>
    <w:p w:rsidR="00985310" w:rsidRPr="00E06EE0" w:rsidRDefault="00985310" w:rsidP="0005172C">
      <w:pPr>
        <w:jc w:val="both"/>
        <w:rPr>
          <w:lang w:val="en-US"/>
        </w:rPr>
      </w:pPr>
    </w:p>
    <w:p w:rsidR="00AC7320" w:rsidRPr="00E06EE0" w:rsidRDefault="000C63D2" w:rsidP="0005172C">
      <w:pPr>
        <w:jc w:val="both"/>
        <w:rPr>
          <w:lang w:val="en-US"/>
        </w:rPr>
      </w:pPr>
      <w:r w:rsidRPr="00E06EE0">
        <w:rPr>
          <w:lang w:val="en-US"/>
        </w:rPr>
        <w:object w:dxaOrig="6472" w:dyaOrig="811">
          <v:shape id="_x0000_i1033" type="#_x0000_t75" style="width:242.45pt;height:30.35pt" o:ole="">
            <v:imagedata r:id="rId21" o:title=""/>
          </v:shape>
          <o:OLEObject Type="Embed" ProgID="ChemDraw.Document.6.0" ShapeID="_x0000_i1033" DrawAspect="Content" ObjectID="_1683206839" r:id="rId22"/>
        </w:object>
      </w:r>
    </w:p>
    <w:p w:rsidR="004008AD" w:rsidRPr="00E06EE0" w:rsidRDefault="004008AD" w:rsidP="0005172C">
      <w:pPr>
        <w:jc w:val="both"/>
        <w:rPr>
          <w:lang w:val="en-US"/>
        </w:rPr>
      </w:pPr>
    </w:p>
    <w:p w:rsidR="00AC7320" w:rsidRPr="00E06EE0" w:rsidRDefault="00DB725E" w:rsidP="0005172C">
      <w:pPr>
        <w:jc w:val="both"/>
        <w:rPr>
          <w:lang w:val="en-US"/>
        </w:rPr>
      </w:pPr>
      <w:r w:rsidRPr="00E06EE0">
        <w:rPr>
          <w:lang w:val="en-US"/>
        </w:rPr>
        <w:t xml:space="preserve">6. </w:t>
      </w:r>
      <w:r w:rsidR="004247AE" w:rsidRPr="00E06EE0">
        <w:rPr>
          <w:lang w:val="en-US"/>
        </w:rPr>
        <w:t xml:space="preserve">Irradiation of </w:t>
      </w:r>
      <w:r w:rsidRPr="00E06EE0">
        <w:rPr>
          <w:lang w:val="en-US"/>
        </w:rPr>
        <w:t>2-met</w:t>
      </w:r>
      <w:r w:rsidR="004247AE" w:rsidRPr="00E06EE0">
        <w:rPr>
          <w:lang w:val="en-US"/>
        </w:rPr>
        <w:t>hy</w:t>
      </w:r>
      <w:r w:rsidRPr="00E06EE0">
        <w:rPr>
          <w:lang w:val="en-US"/>
        </w:rPr>
        <w:t>laceto</w:t>
      </w:r>
      <w:r w:rsidR="004247AE" w:rsidRPr="00E06EE0">
        <w:rPr>
          <w:lang w:val="en-US"/>
        </w:rPr>
        <w:t>ph</w:t>
      </w:r>
      <w:r w:rsidRPr="00E06EE0">
        <w:rPr>
          <w:lang w:val="en-US"/>
        </w:rPr>
        <w:t>enon</w:t>
      </w:r>
      <w:r w:rsidR="004247AE" w:rsidRPr="00E06EE0">
        <w:rPr>
          <w:lang w:val="en-US"/>
        </w:rPr>
        <w:t>e and maleic anhydride</w:t>
      </w:r>
      <w:r w:rsidRPr="00E06EE0">
        <w:rPr>
          <w:lang w:val="en-US"/>
        </w:rPr>
        <w:t xml:space="preserve"> </w:t>
      </w:r>
      <w:r w:rsidR="004247AE" w:rsidRPr="00E06EE0">
        <w:rPr>
          <w:lang w:val="en-US"/>
        </w:rPr>
        <w:t>gives photoproduct in high isolable yield. Explain the reaction mechanism.</w:t>
      </w:r>
      <w:r w:rsidRPr="00E06EE0">
        <w:rPr>
          <w:lang w:val="en-US"/>
        </w:rPr>
        <w:t xml:space="preserve"> </w:t>
      </w:r>
    </w:p>
    <w:p w:rsidR="00DB725E" w:rsidRPr="00E06EE0" w:rsidRDefault="00DB725E" w:rsidP="0005172C">
      <w:pPr>
        <w:jc w:val="both"/>
        <w:rPr>
          <w:lang w:val="en-US"/>
        </w:rPr>
      </w:pPr>
    </w:p>
    <w:p w:rsidR="000827D4" w:rsidRPr="00E06EE0" w:rsidRDefault="000C63D2" w:rsidP="0005172C">
      <w:pPr>
        <w:jc w:val="both"/>
        <w:rPr>
          <w:lang w:val="en-US"/>
        </w:rPr>
      </w:pPr>
      <w:r w:rsidRPr="00E06EE0">
        <w:rPr>
          <w:lang w:val="en-US"/>
        </w:rPr>
        <w:object w:dxaOrig="5278" w:dyaOrig="1073">
          <v:shape id="_x0000_i1034" type="#_x0000_t75" style="width:198.7pt;height:40.25pt" o:ole="">
            <v:imagedata r:id="rId23" o:title=""/>
          </v:shape>
          <o:OLEObject Type="Embed" ProgID="ChemDraw.Document.6.0" ShapeID="_x0000_i1034" DrawAspect="Content" ObjectID="_1683206840" r:id="rId24"/>
        </w:object>
      </w:r>
    </w:p>
    <w:p w:rsidR="00DB725E" w:rsidRPr="00E06EE0" w:rsidRDefault="00DB725E" w:rsidP="0005172C">
      <w:pPr>
        <w:jc w:val="both"/>
        <w:rPr>
          <w:lang w:val="en-US"/>
        </w:rPr>
      </w:pPr>
    </w:p>
    <w:p w:rsidR="000827D4" w:rsidRPr="00E06EE0" w:rsidRDefault="000827D4" w:rsidP="0005172C">
      <w:pPr>
        <w:jc w:val="both"/>
        <w:rPr>
          <w:lang w:val="en-US"/>
        </w:rPr>
      </w:pPr>
      <w:r w:rsidRPr="00E06EE0">
        <w:rPr>
          <w:lang w:val="en-US"/>
        </w:rPr>
        <w:t xml:space="preserve">7. </w:t>
      </w:r>
      <w:r w:rsidR="004247AE" w:rsidRPr="00E06EE0">
        <w:rPr>
          <w:lang w:val="en-US"/>
        </w:rPr>
        <w:t xml:space="preserve">Draw the structure of photoproduct in the following photochemical reaction of a </w:t>
      </w:r>
      <w:proofErr w:type="spellStart"/>
      <w:r w:rsidR="004247AE" w:rsidRPr="00E06EE0">
        <w:rPr>
          <w:lang w:val="en-US"/>
        </w:rPr>
        <w:t>phthalimide</w:t>
      </w:r>
      <w:proofErr w:type="spellEnd"/>
      <w:r w:rsidR="004247AE" w:rsidRPr="00E06EE0">
        <w:rPr>
          <w:lang w:val="en-US"/>
        </w:rPr>
        <w:t xml:space="preserve"> and explain how it is formed.</w:t>
      </w:r>
      <w:r w:rsidRPr="00E06EE0">
        <w:rPr>
          <w:lang w:val="en-US"/>
        </w:rPr>
        <w:t xml:space="preserve"> </w:t>
      </w:r>
    </w:p>
    <w:p w:rsidR="004A78FB" w:rsidRPr="00E06EE0" w:rsidRDefault="004A78FB" w:rsidP="0005172C">
      <w:pPr>
        <w:jc w:val="both"/>
        <w:rPr>
          <w:lang w:val="en-US"/>
        </w:rPr>
      </w:pPr>
    </w:p>
    <w:p w:rsidR="004A78FB" w:rsidRPr="00E06EE0" w:rsidRDefault="000C63D2" w:rsidP="0005172C">
      <w:pPr>
        <w:jc w:val="both"/>
        <w:rPr>
          <w:lang w:val="en-US"/>
        </w:rPr>
      </w:pPr>
      <w:r w:rsidRPr="00E06EE0">
        <w:rPr>
          <w:lang w:val="en-US"/>
        </w:rPr>
        <w:object w:dxaOrig="2912" w:dyaOrig="1251">
          <v:shape id="_x0000_i1035" type="#_x0000_t75" style="width:109.05pt;height:46.6pt" o:ole="">
            <v:imagedata r:id="rId25" o:title=""/>
          </v:shape>
          <o:OLEObject Type="Embed" ProgID="ChemDraw.Document.6.0" ShapeID="_x0000_i1035" DrawAspect="Content" ObjectID="_1683206841" r:id="rId26"/>
        </w:object>
      </w:r>
    </w:p>
    <w:p w:rsidR="00E67BB2" w:rsidRPr="00E06EE0" w:rsidRDefault="00E67BB2" w:rsidP="0005172C">
      <w:pPr>
        <w:jc w:val="both"/>
        <w:rPr>
          <w:lang w:val="en-US"/>
        </w:rPr>
      </w:pPr>
    </w:p>
    <w:p w:rsidR="00AC0E05" w:rsidRPr="00E06EE0" w:rsidRDefault="00AC0E05" w:rsidP="00AC0E05">
      <w:pPr>
        <w:rPr>
          <w:lang w:val="en-US"/>
        </w:rPr>
      </w:pPr>
      <w:r w:rsidRPr="00E06EE0">
        <w:rPr>
          <w:lang w:val="en-US"/>
        </w:rPr>
        <w:t xml:space="preserve">8. </w:t>
      </w:r>
      <w:r w:rsidR="004247AE" w:rsidRPr="00E06EE0">
        <w:rPr>
          <w:lang w:val="en-US"/>
        </w:rPr>
        <w:t>Explain the reaction mechanism giving the shown photoproducts.</w:t>
      </w:r>
    </w:p>
    <w:p w:rsidR="00AC0E05" w:rsidRPr="00E06EE0" w:rsidRDefault="00AC0E05" w:rsidP="00AC0E05">
      <w:pPr>
        <w:rPr>
          <w:sz w:val="16"/>
          <w:szCs w:val="16"/>
          <w:lang w:val="en-US"/>
        </w:rPr>
      </w:pPr>
    </w:p>
    <w:p w:rsidR="00AC0E05" w:rsidRPr="00E06EE0" w:rsidRDefault="000C63D2" w:rsidP="00AC0E05">
      <w:pPr>
        <w:rPr>
          <w:lang w:val="en-US"/>
        </w:rPr>
      </w:pPr>
      <w:r w:rsidRPr="00E06EE0">
        <w:rPr>
          <w:lang w:val="en-US"/>
        </w:rPr>
        <w:object w:dxaOrig="4803" w:dyaOrig="1123">
          <v:shape id="_x0000_i1036" type="#_x0000_t75" style="width:167.65pt;height:39.2pt" o:ole="">
            <v:imagedata r:id="rId27" o:title=""/>
          </v:shape>
          <o:OLEObject Type="Embed" ProgID="ChemDraw.Document.6.0" ShapeID="_x0000_i1036" DrawAspect="Content" ObjectID="_1683206842" r:id="rId28"/>
        </w:objec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1978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100</w:t>
      </w:r>
      <w:r w:rsidRPr="00E06EE0">
        <w:rPr>
          <w:lang w:val="en-US"/>
        </w:rPr>
        <w:t>, 4504.</w:t>
      </w:r>
    </w:p>
    <w:p w:rsidR="00AC0E05" w:rsidRPr="00E06EE0" w:rsidRDefault="00AC0E05" w:rsidP="00AC0E05">
      <w:pPr>
        <w:rPr>
          <w:sz w:val="16"/>
          <w:szCs w:val="16"/>
          <w:lang w:val="en-US"/>
        </w:rPr>
      </w:pPr>
    </w:p>
    <w:p w:rsidR="00AC0E05" w:rsidRPr="00E06EE0" w:rsidRDefault="000C63D2" w:rsidP="00AC0E05">
      <w:pPr>
        <w:rPr>
          <w:lang w:val="en-US"/>
        </w:rPr>
      </w:pPr>
      <w:r w:rsidRPr="00E06EE0">
        <w:rPr>
          <w:lang w:val="en-US"/>
        </w:rPr>
        <w:object w:dxaOrig="4402" w:dyaOrig="1354">
          <v:shape id="_x0000_i1037" type="#_x0000_t75" style="width:165.2pt;height:50.8pt" o:ole="">
            <v:imagedata r:id="rId29" o:title=""/>
          </v:shape>
          <o:OLEObject Type="Embed" ProgID="ChemDraw.Document.6.0" ShapeID="_x0000_i1037" DrawAspect="Content" ObjectID="_1683206843" r:id="rId30"/>
        </w:objec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1965</w:t>
      </w:r>
      <w:r w:rsidRPr="00E06EE0">
        <w:rPr>
          <w:lang w:val="en-US"/>
        </w:rPr>
        <w:t>, 87, 1138.</w: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1967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89</w:t>
      </w:r>
      <w:r w:rsidRPr="00E06EE0">
        <w:rPr>
          <w:lang w:val="en-US"/>
        </w:rPr>
        <w:t>, 2033.</w: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1969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91</w:t>
      </w:r>
      <w:r w:rsidRPr="00E06EE0">
        <w:rPr>
          <w:lang w:val="en-US"/>
        </w:rPr>
        <w:t>, 879.</w:t>
      </w:r>
    </w:p>
    <w:p w:rsidR="00AC0E05" w:rsidRPr="00E06EE0" w:rsidRDefault="00AC0E05" w:rsidP="00AC0E05">
      <w:pPr>
        <w:rPr>
          <w:sz w:val="16"/>
          <w:szCs w:val="16"/>
          <w:lang w:val="en-US"/>
        </w:rPr>
      </w:pPr>
    </w:p>
    <w:p w:rsidR="00AC0E05" w:rsidRPr="00E06EE0" w:rsidRDefault="000C63D2" w:rsidP="00AC0E05">
      <w:pPr>
        <w:rPr>
          <w:lang w:val="en-US"/>
        </w:rPr>
      </w:pPr>
      <w:r w:rsidRPr="00E06EE0">
        <w:rPr>
          <w:lang w:val="en-US"/>
        </w:rPr>
        <w:object w:dxaOrig="4703" w:dyaOrig="1690">
          <v:shape id="_x0000_i1038" type="#_x0000_t75" style="width:176.45pt;height:63.55pt" o:ole="">
            <v:imagedata r:id="rId31" o:title=""/>
          </v:shape>
          <o:OLEObject Type="Embed" ProgID="ChemDraw.Document.6.0" ShapeID="_x0000_i1038" DrawAspect="Content" ObjectID="_1683206844" r:id="rId32"/>
        </w:objec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J. Am. Chem. Soc</w:t>
      </w:r>
      <w:r w:rsidRPr="00E06EE0">
        <w:rPr>
          <w:lang w:val="en-US"/>
        </w:rPr>
        <w:t xml:space="preserve">. </w:t>
      </w:r>
      <w:r w:rsidRPr="00E06EE0">
        <w:rPr>
          <w:b/>
          <w:bCs/>
          <w:lang w:val="en-US"/>
        </w:rPr>
        <w:t>1986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108</w:t>
      </w:r>
      <w:r w:rsidRPr="00E06EE0">
        <w:rPr>
          <w:lang w:val="en-US"/>
        </w:rPr>
        <w:t>, 6276.</w: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J. Org. Chem.</w:t>
      </w:r>
      <w:r w:rsidRPr="00E06EE0">
        <w:rPr>
          <w:lang w:val="en-US"/>
        </w:rPr>
        <w:t xml:space="preserve"> </w:t>
      </w:r>
      <w:r w:rsidRPr="00E06EE0">
        <w:rPr>
          <w:b/>
          <w:bCs/>
          <w:lang w:val="en-US"/>
        </w:rPr>
        <w:t>1987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52</w:t>
      </w:r>
      <w:r w:rsidRPr="00E06EE0">
        <w:rPr>
          <w:lang w:val="en-US"/>
        </w:rPr>
        <w:t>, 1549.</w:t>
      </w:r>
    </w:p>
    <w:p w:rsidR="00AC0E05" w:rsidRPr="00E06EE0" w:rsidRDefault="00AC0E05" w:rsidP="00AC0E05">
      <w:pPr>
        <w:rPr>
          <w:sz w:val="16"/>
          <w:szCs w:val="16"/>
          <w:lang w:val="en-US"/>
        </w:rPr>
      </w:pPr>
    </w:p>
    <w:p w:rsidR="00AC0E05" w:rsidRPr="00E06EE0" w:rsidRDefault="000C63D2" w:rsidP="00AC0E05">
      <w:pPr>
        <w:rPr>
          <w:lang w:val="en-US"/>
        </w:rPr>
      </w:pPr>
      <w:r w:rsidRPr="00E06EE0">
        <w:rPr>
          <w:lang w:val="en-US"/>
        </w:rPr>
        <w:object w:dxaOrig="4321" w:dyaOrig="1590">
          <v:shape id="_x0000_i1039" type="#_x0000_t75" style="width:162pt;height:59.3pt" o:ole="">
            <v:imagedata r:id="rId33" o:title=""/>
          </v:shape>
          <o:OLEObject Type="Embed" ProgID="ChemDraw.Document.6.0" ShapeID="_x0000_i1039" DrawAspect="Content" ObjectID="_1683206845" r:id="rId34"/>
        </w:objec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iCs/>
          <w:lang w:val="en-US"/>
        </w:rPr>
        <w:t>Tetrahedron Lett.</w:t>
      </w:r>
      <w:r w:rsidRPr="00E06EE0">
        <w:rPr>
          <w:lang w:val="en-US"/>
        </w:rPr>
        <w:t xml:space="preserve"> </w:t>
      </w:r>
      <w:r w:rsidRPr="00E06EE0">
        <w:rPr>
          <w:b/>
          <w:bCs/>
          <w:lang w:val="en-US"/>
        </w:rPr>
        <w:t>1988</w:t>
      </w:r>
      <w:r w:rsidRPr="00E06EE0">
        <w:rPr>
          <w:lang w:val="en-US"/>
        </w:rPr>
        <w:t xml:space="preserve">, </w:t>
      </w:r>
      <w:r w:rsidRPr="00E06EE0">
        <w:rPr>
          <w:i/>
          <w:iCs/>
          <w:lang w:val="en-US"/>
        </w:rPr>
        <w:t>29</w:t>
      </w:r>
      <w:r w:rsidRPr="00E06EE0">
        <w:rPr>
          <w:lang w:val="en-US"/>
        </w:rPr>
        <w:t>, 1103.</w:t>
      </w:r>
    </w:p>
    <w:p w:rsidR="004247AE" w:rsidRPr="00E06EE0" w:rsidRDefault="004247AE" w:rsidP="00AC0E05">
      <w:pPr>
        <w:rPr>
          <w:lang w:val="en-US"/>
        </w:rPr>
      </w:pPr>
    </w:p>
    <w:p w:rsidR="004247AE" w:rsidRPr="00E06EE0" w:rsidRDefault="004247AE" w:rsidP="00AC0E05">
      <w:pPr>
        <w:rPr>
          <w:lang w:val="en-US"/>
        </w:rPr>
      </w:pPr>
    </w:p>
    <w:p w:rsidR="00AC0E05" w:rsidRPr="00E06EE0" w:rsidRDefault="00AC0E05" w:rsidP="00AC0E05">
      <w:pPr>
        <w:jc w:val="both"/>
        <w:rPr>
          <w:lang w:val="en-US"/>
        </w:rPr>
      </w:pPr>
      <w:r w:rsidRPr="00E06EE0">
        <w:rPr>
          <w:lang w:val="en-US"/>
        </w:rPr>
        <w:lastRenderedPageBreak/>
        <w:t xml:space="preserve">9. </w:t>
      </w:r>
      <w:r w:rsidR="004247AE" w:rsidRPr="00E06EE0">
        <w:rPr>
          <w:lang w:val="en-US"/>
        </w:rPr>
        <w:t>Draw the st</w:t>
      </w:r>
      <w:r w:rsidR="00E06EE0">
        <w:rPr>
          <w:lang w:val="en-US"/>
        </w:rPr>
        <w:t>r</w:t>
      </w:r>
      <w:r w:rsidR="004247AE" w:rsidRPr="00E06EE0">
        <w:rPr>
          <w:lang w:val="en-US"/>
        </w:rPr>
        <w:t xml:space="preserve">ucture of anticipated photoproduct and explain how </w:t>
      </w:r>
      <w:r w:rsidR="004247AE" w:rsidRPr="00E06EE0">
        <w:rPr>
          <w:lang w:val="en-US"/>
        </w:rPr>
        <w:t>it is</w:t>
      </w:r>
      <w:r w:rsidR="004247AE" w:rsidRPr="00E06EE0">
        <w:rPr>
          <w:lang w:val="en-US"/>
        </w:rPr>
        <w:t xml:space="preserve"> formed.</w:t>
      </w:r>
    </w:p>
    <w:p w:rsidR="00AC0E05" w:rsidRPr="00E06EE0" w:rsidRDefault="005F27F6" w:rsidP="00AC0E05">
      <w:pPr>
        <w:jc w:val="both"/>
        <w:rPr>
          <w:lang w:val="en-US"/>
        </w:rPr>
      </w:pPr>
      <w:r w:rsidRPr="00E06EE0">
        <w:rPr>
          <w:lang w:val="en-US"/>
        </w:rPr>
        <w:object w:dxaOrig="3775" w:dyaOrig="877">
          <v:shape id="_x0000_i1040" type="#_x0000_t75" style="width:132.7pt;height:31.05pt" o:ole="">
            <v:imagedata r:id="rId35" o:title=""/>
          </v:shape>
          <o:OLEObject Type="Embed" ProgID="ChemDraw.Document.6.0" ShapeID="_x0000_i1040" DrawAspect="Content" ObjectID="_1683206846" r:id="rId36"/>
        </w:object>
      </w:r>
    </w:p>
    <w:p w:rsidR="00AC0E05" w:rsidRPr="00E06EE0" w:rsidRDefault="00AC0E05" w:rsidP="00AC0E05">
      <w:pPr>
        <w:jc w:val="both"/>
        <w:rPr>
          <w:lang w:val="en-US"/>
        </w:rPr>
      </w:pPr>
    </w:p>
    <w:p w:rsidR="00AC0E05" w:rsidRPr="00E06EE0" w:rsidRDefault="00AC0E05" w:rsidP="00AC0E05">
      <w:pPr>
        <w:rPr>
          <w:lang w:val="en-US"/>
        </w:rPr>
      </w:pPr>
    </w:p>
    <w:p w:rsidR="00AC0E05" w:rsidRPr="00E06EE0" w:rsidRDefault="00AC0E05" w:rsidP="00AC0E05">
      <w:pPr>
        <w:rPr>
          <w:lang w:val="en-US"/>
        </w:rPr>
      </w:pPr>
      <w:r w:rsidRPr="00E06EE0">
        <w:rPr>
          <w:lang w:val="en-US"/>
        </w:rPr>
        <w:t xml:space="preserve">10. </w:t>
      </w:r>
      <w:r w:rsidR="004247AE" w:rsidRPr="00E06EE0">
        <w:rPr>
          <w:lang w:val="en-US"/>
        </w:rPr>
        <w:t>Draw the structures of photoproducts in the following photochemical reaction sequence.</w:t>
      </w:r>
    </w:p>
    <w:p w:rsidR="00AC0E05" w:rsidRPr="00E06EE0" w:rsidRDefault="005F27F6" w:rsidP="00AC0E05">
      <w:pPr>
        <w:rPr>
          <w:lang w:val="en-US"/>
        </w:rPr>
      </w:pPr>
      <w:r w:rsidRPr="00E06EE0">
        <w:rPr>
          <w:lang w:val="en-US"/>
        </w:rPr>
        <w:object w:dxaOrig="6422" w:dyaOrig="1266">
          <v:shape id="_x0000_i1041" type="#_x0000_t75" style="width:225.2pt;height:44.45pt" o:ole="">
            <v:imagedata r:id="rId37" o:title=""/>
          </v:shape>
          <o:OLEObject Type="Embed" ProgID="ChemDraw.Document.6.0" ShapeID="_x0000_i1041" DrawAspect="Content" ObjectID="_1683206847" r:id="rId38"/>
        </w:objec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lang w:val="en-US"/>
        </w:rPr>
        <w:t>J. Org. Chem.</w:t>
      </w:r>
      <w:r w:rsidRPr="00E06EE0">
        <w:rPr>
          <w:lang w:val="en-US"/>
        </w:rPr>
        <w:t xml:space="preserve"> </w:t>
      </w:r>
      <w:r w:rsidRPr="00E06EE0">
        <w:rPr>
          <w:b/>
          <w:lang w:val="en-US"/>
        </w:rPr>
        <w:t>1968</w:t>
      </w:r>
      <w:r w:rsidRPr="00E06EE0">
        <w:rPr>
          <w:lang w:val="en-US"/>
        </w:rPr>
        <w:t xml:space="preserve">, </w:t>
      </w:r>
      <w:r w:rsidRPr="00E06EE0">
        <w:rPr>
          <w:i/>
          <w:lang w:val="en-US"/>
        </w:rPr>
        <w:t>33</w:t>
      </w:r>
      <w:r w:rsidRPr="00E06EE0">
        <w:rPr>
          <w:lang w:val="en-US"/>
        </w:rPr>
        <w:t>, 2774;</w:t>
      </w:r>
    </w:p>
    <w:p w:rsidR="00AC0E05" w:rsidRPr="00E06EE0" w:rsidRDefault="00AC0E05" w:rsidP="00AC0E05">
      <w:pPr>
        <w:rPr>
          <w:lang w:val="en-US"/>
        </w:rPr>
      </w:pPr>
      <w:r w:rsidRPr="00E06EE0">
        <w:rPr>
          <w:i/>
          <w:lang w:val="en-US"/>
        </w:rPr>
        <w:t xml:space="preserve">J. Chem. Soc. Chem. </w:t>
      </w:r>
      <w:proofErr w:type="spellStart"/>
      <w:r w:rsidRPr="00E06EE0">
        <w:rPr>
          <w:i/>
          <w:lang w:val="en-US"/>
        </w:rPr>
        <w:t>Commun</w:t>
      </w:r>
      <w:proofErr w:type="spellEnd"/>
      <w:r w:rsidRPr="00E06EE0">
        <w:rPr>
          <w:i/>
          <w:lang w:val="en-US"/>
        </w:rPr>
        <w:t>.</w:t>
      </w:r>
      <w:r w:rsidRPr="00E06EE0">
        <w:rPr>
          <w:lang w:val="en-US"/>
        </w:rPr>
        <w:t xml:space="preserve"> </w:t>
      </w:r>
      <w:r w:rsidRPr="00E06EE0">
        <w:rPr>
          <w:b/>
          <w:lang w:val="en-US"/>
        </w:rPr>
        <w:t>1966</w:t>
      </w:r>
      <w:r w:rsidRPr="00E06EE0">
        <w:rPr>
          <w:lang w:val="en-US"/>
        </w:rPr>
        <w:t>, 813.</w:t>
      </w:r>
    </w:p>
    <w:p w:rsidR="00AC0E05" w:rsidRPr="00E06EE0" w:rsidRDefault="00AC0E05" w:rsidP="00AC0E05">
      <w:pPr>
        <w:rPr>
          <w:lang w:val="en-US"/>
        </w:rPr>
      </w:pPr>
    </w:p>
    <w:p w:rsidR="00AC0E05" w:rsidRPr="00E06EE0" w:rsidRDefault="00AC0E05" w:rsidP="00AC0E05">
      <w:pPr>
        <w:rPr>
          <w:lang w:val="en-US"/>
        </w:rPr>
      </w:pPr>
    </w:p>
    <w:p w:rsidR="00AC0E05" w:rsidRPr="00E06EE0" w:rsidRDefault="00AC0E05" w:rsidP="00AC0E05">
      <w:pPr>
        <w:jc w:val="both"/>
        <w:rPr>
          <w:lang w:val="en-US"/>
        </w:rPr>
      </w:pPr>
      <w:r w:rsidRPr="00E06EE0">
        <w:rPr>
          <w:lang w:val="en-US"/>
        </w:rPr>
        <w:t xml:space="preserve">11. </w:t>
      </w:r>
      <w:r w:rsidR="004247AE" w:rsidRPr="00E06EE0">
        <w:rPr>
          <w:lang w:val="en-US"/>
        </w:rPr>
        <w:t>Draw the structure of the most probable photochemical product in the foll</w:t>
      </w:r>
      <w:r w:rsidR="00E06EE0">
        <w:rPr>
          <w:lang w:val="en-US"/>
        </w:rPr>
        <w:t>o</w:t>
      </w:r>
      <w:r w:rsidR="004247AE" w:rsidRPr="00E06EE0">
        <w:rPr>
          <w:lang w:val="en-US"/>
        </w:rPr>
        <w:t xml:space="preserve">wing reaction and explain how it is formed. </w:t>
      </w:r>
    </w:p>
    <w:p w:rsidR="00AC0E05" w:rsidRPr="00E06EE0" w:rsidRDefault="00AC0E05" w:rsidP="00AC0E05">
      <w:pPr>
        <w:jc w:val="both"/>
        <w:rPr>
          <w:lang w:val="en-US"/>
        </w:rPr>
      </w:pPr>
    </w:p>
    <w:p w:rsidR="00AC0E05" w:rsidRPr="00E06EE0" w:rsidRDefault="005F27F6" w:rsidP="00AC0E05">
      <w:pPr>
        <w:rPr>
          <w:lang w:val="en-US"/>
        </w:rPr>
      </w:pPr>
      <w:r w:rsidRPr="00E06EE0">
        <w:rPr>
          <w:lang w:val="en-US"/>
        </w:rPr>
        <w:object w:dxaOrig="2660" w:dyaOrig="590">
          <v:shape id="_x0000_i1042" type="#_x0000_t75" style="width:93.2pt;height:20.8pt" o:ole="">
            <v:imagedata r:id="rId39" o:title=""/>
          </v:shape>
          <o:OLEObject Type="Embed" ProgID="ChemDraw.Document.6.0" ShapeID="_x0000_i1042" DrawAspect="Content" ObjectID="_1683206848" r:id="rId40"/>
        </w:object>
      </w:r>
    </w:p>
    <w:p w:rsidR="00AC0E05" w:rsidRPr="00E06EE0" w:rsidRDefault="00AC0E05" w:rsidP="00AC0E05">
      <w:pPr>
        <w:rPr>
          <w:lang w:val="en-US"/>
        </w:rPr>
      </w:pPr>
    </w:p>
    <w:p w:rsidR="00AC0E05" w:rsidRPr="00E06EE0" w:rsidRDefault="00AC0E05" w:rsidP="00AC0E05">
      <w:pPr>
        <w:rPr>
          <w:lang w:val="en-US"/>
        </w:rPr>
      </w:pPr>
    </w:p>
    <w:p w:rsidR="00AC0E05" w:rsidRPr="00E06EE0" w:rsidRDefault="00AC0E05" w:rsidP="00AC0E05">
      <w:pPr>
        <w:jc w:val="both"/>
        <w:rPr>
          <w:lang w:val="en-US"/>
        </w:rPr>
      </w:pPr>
      <w:r w:rsidRPr="00E06EE0">
        <w:rPr>
          <w:lang w:val="en-US"/>
        </w:rPr>
        <w:t xml:space="preserve">12. </w:t>
      </w:r>
      <w:r w:rsidR="004247AE" w:rsidRPr="00E06EE0">
        <w:rPr>
          <w:lang w:val="en-US"/>
        </w:rPr>
        <w:t>In</w:t>
      </w:r>
      <w:r w:rsidR="00E4116F" w:rsidRPr="00E06EE0">
        <w:rPr>
          <w:lang w:val="en-US"/>
        </w:rPr>
        <w:t xml:space="preserve">, </w:t>
      </w:r>
      <w:proofErr w:type="gramStart"/>
      <w:r w:rsidR="00E4116F" w:rsidRPr="00E06EE0">
        <w:rPr>
          <w:lang w:val="en-US"/>
        </w:rPr>
        <w:t>Instead</w:t>
      </w:r>
      <w:proofErr w:type="gramEnd"/>
      <w:r w:rsidR="00E4116F" w:rsidRPr="00E06EE0">
        <w:rPr>
          <w:lang w:val="en-US"/>
        </w:rPr>
        <w:t xml:space="preserve"> of a ketone or an aldehyde benzoate esters</w:t>
      </w:r>
      <w:r w:rsidRPr="00E06EE0">
        <w:rPr>
          <w:lang w:val="en-US"/>
        </w:rPr>
        <w:t xml:space="preserve"> </w:t>
      </w:r>
      <w:r w:rsidR="00E4116F" w:rsidRPr="00E06EE0">
        <w:rPr>
          <w:lang w:val="en-US"/>
        </w:rPr>
        <w:t>with</w:t>
      </w:r>
      <w:r w:rsidR="00E06EE0">
        <w:rPr>
          <w:lang w:val="en-US"/>
        </w:rPr>
        <w:t xml:space="preserve"> electron withdrawing substitue</w:t>
      </w:r>
      <w:r w:rsidR="00E4116F" w:rsidRPr="00E06EE0">
        <w:rPr>
          <w:lang w:val="en-US"/>
        </w:rPr>
        <w:t xml:space="preserve">nts can also undergo </w:t>
      </w:r>
      <w:proofErr w:type="spellStart"/>
      <w:r w:rsidR="00E4116F" w:rsidRPr="00E06EE0">
        <w:rPr>
          <w:lang w:val="en-US"/>
        </w:rPr>
        <w:t>Paterno-Büchi</w:t>
      </w:r>
      <w:proofErr w:type="spellEnd"/>
      <w:r w:rsidR="00E4116F" w:rsidRPr="00E06EE0">
        <w:rPr>
          <w:lang w:val="en-US"/>
        </w:rPr>
        <w:t xml:space="preserve"> reaction</w:t>
      </w:r>
      <w:r w:rsidR="00E06EE0">
        <w:rPr>
          <w:lang w:val="en-US"/>
        </w:rPr>
        <w:t xml:space="preserve">s Draw the structure of </w:t>
      </w:r>
      <w:r w:rsidR="00E4116F" w:rsidRPr="00E06EE0">
        <w:rPr>
          <w:lang w:val="en-US"/>
        </w:rPr>
        <w:t>photoproduct and explain how it is fo</w:t>
      </w:r>
      <w:r w:rsidR="00E06EE0">
        <w:rPr>
          <w:lang w:val="en-US"/>
        </w:rPr>
        <w:t>rm</w:t>
      </w:r>
      <w:bookmarkStart w:id="0" w:name="_GoBack"/>
      <w:bookmarkEnd w:id="0"/>
      <w:r w:rsidR="00E4116F" w:rsidRPr="00E06EE0">
        <w:rPr>
          <w:lang w:val="en-US"/>
        </w:rPr>
        <w:t xml:space="preserve">ed. </w:t>
      </w:r>
    </w:p>
    <w:p w:rsidR="00AC0E05" w:rsidRPr="00E06EE0" w:rsidRDefault="00AC0E05" w:rsidP="00AC0E05">
      <w:pPr>
        <w:jc w:val="both"/>
        <w:rPr>
          <w:lang w:val="en-US"/>
        </w:rPr>
      </w:pPr>
    </w:p>
    <w:p w:rsidR="00AC0E05" w:rsidRPr="00E06EE0" w:rsidRDefault="005F27F6" w:rsidP="00AC0E05">
      <w:pPr>
        <w:jc w:val="both"/>
        <w:rPr>
          <w:lang w:val="en-US"/>
        </w:rPr>
      </w:pPr>
      <w:r w:rsidRPr="00E06EE0">
        <w:rPr>
          <w:lang w:val="en-US"/>
        </w:rPr>
        <w:object w:dxaOrig="3884" w:dyaOrig="1498">
          <v:shape id="_x0000_i1043" type="#_x0000_t75" style="width:135.9pt;height:52.6pt" o:ole="">
            <v:imagedata r:id="rId41" o:title=""/>
          </v:shape>
          <o:OLEObject Type="Embed" ProgID="ChemDraw.Document.6.0" ShapeID="_x0000_i1043" DrawAspect="Content" ObjectID="_1683206849" r:id="rId42"/>
        </w:object>
      </w:r>
    </w:p>
    <w:p w:rsidR="00AC0E05" w:rsidRPr="00E06EE0" w:rsidRDefault="00AC0E05" w:rsidP="0005172C">
      <w:pPr>
        <w:jc w:val="both"/>
        <w:rPr>
          <w:lang w:val="en-US"/>
        </w:rPr>
      </w:pPr>
    </w:p>
    <w:sectPr w:rsidR="00AC0E05" w:rsidRPr="00E06EE0" w:rsidSect="00160F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74B"/>
    <w:multiLevelType w:val="hybridMultilevel"/>
    <w:tmpl w:val="FD7051E0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153D8"/>
    <w:multiLevelType w:val="hybridMultilevel"/>
    <w:tmpl w:val="281895C4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31"/>
    <w:rsid w:val="00012913"/>
    <w:rsid w:val="00015BBD"/>
    <w:rsid w:val="00023CDD"/>
    <w:rsid w:val="00025A70"/>
    <w:rsid w:val="00026E87"/>
    <w:rsid w:val="000315F4"/>
    <w:rsid w:val="0003296A"/>
    <w:rsid w:val="000363C7"/>
    <w:rsid w:val="000467EA"/>
    <w:rsid w:val="00051527"/>
    <w:rsid w:val="0005172C"/>
    <w:rsid w:val="000622AB"/>
    <w:rsid w:val="000656D6"/>
    <w:rsid w:val="00072AE9"/>
    <w:rsid w:val="0007351D"/>
    <w:rsid w:val="000768BF"/>
    <w:rsid w:val="000771AD"/>
    <w:rsid w:val="00077F8F"/>
    <w:rsid w:val="000827D4"/>
    <w:rsid w:val="00097145"/>
    <w:rsid w:val="00097C7F"/>
    <w:rsid w:val="000A215A"/>
    <w:rsid w:val="000A2C7D"/>
    <w:rsid w:val="000A7381"/>
    <w:rsid w:val="000B2CF4"/>
    <w:rsid w:val="000B6E9B"/>
    <w:rsid w:val="000C42D3"/>
    <w:rsid w:val="000C4C07"/>
    <w:rsid w:val="000C63D2"/>
    <w:rsid w:val="000C7718"/>
    <w:rsid w:val="000D1506"/>
    <w:rsid w:val="000D253D"/>
    <w:rsid w:val="000D5508"/>
    <w:rsid w:val="000D7C03"/>
    <w:rsid w:val="000E3789"/>
    <w:rsid w:val="000E4E0B"/>
    <w:rsid w:val="000F2E18"/>
    <w:rsid w:val="000F6DD5"/>
    <w:rsid w:val="00110E51"/>
    <w:rsid w:val="001113CF"/>
    <w:rsid w:val="00116BC8"/>
    <w:rsid w:val="00116BF1"/>
    <w:rsid w:val="00116C57"/>
    <w:rsid w:val="001226C0"/>
    <w:rsid w:val="00125E99"/>
    <w:rsid w:val="00127254"/>
    <w:rsid w:val="00130427"/>
    <w:rsid w:val="00131F18"/>
    <w:rsid w:val="0013237C"/>
    <w:rsid w:val="00136D7B"/>
    <w:rsid w:val="00141DD4"/>
    <w:rsid w:val="0014377A"/>
    <w:rsid w:val="0014437F"/>
    <w:rsid w:val="001446C4"/>
    <w:rsid w:val="00147EF3"/>
    <w:rsid w:val="00150138"/>
    <w:rsid w:val="0015045A"/>
    <w:rsid w:val="00156877"/>
    <w:rsid w:val="0015750B"/>
    <w:rsid w:val="00160F70"/>
    <w:rsid w:val="001652E2"/>
    <w:rsid w:val="00180838"/>
    <w:rsid w:val="00192E5C"/>
    <w:rsid w:val="001A74F4"/>
    <w:rsid w:val="001A784C"/>
    <w:rsid w:val="001B4E67"/>
    <w:rsid w:val="001C3121"/>
    <w:rsid w:val="001C79C9"/>
    <w:rsid w:val="001D0224"/>
    <w:rsid w:val="001D5769"/>
    <w:rsid w:val="001D6A27"/>
    <w:rsid w:val="001E2350"/>
    <w:rsid w:val="001E3BA4"/>
    <w:rsid w:val="001F533A"/>
    <w:rsid w:val="002034E1"/>
    <w:rsid w:val="00214F8E"/>
    <w:rsid w:val="00217201"/>
    <w:rsid w:val="00221361"/>
    <w:rsid w:val="00232496"/>
    <w:rsid w:val="002333FE"/>
    <w:rsid w:val="00235E01"/>
    <w:rsid w:val="0023705C"/>
    <w:rsid w:val="00240A8E"/>
    <w:rsid w:val="00247971"/>
    <w:rsid w:val="00252EF5"/>
    <w:rsid w:val="00254011"/>
    <w:rsid w:val="00261473"/>
    <w:rsid w:val="002647C2"/>
    <w:rsid w:val="00266D8B"/>
    <w:rsid w:val="00267A2D"/>
    <w:rsid w:val="00283C58"/>
    <w:rsid w:val="002914B1"/>
    <w:rsid w:val="002A3E23"/>
    <w:rsid w:val="002A58C2"/>
    <w:rsid w:val="002A5BE2"/>
    <w:rsid w:val="002B14F9"/>
    <w:rsid w:val="002B2F44"/>
    <w:rsid w:val="002B5DBA"/>
    <w:rsid w:val="002B7D85"/>
    <w:rsid w:val="002C6092"/>
    <w:rsid w:val="002D4ECF"/>
    <w:rsid w:val="002E2644"/>
    <w:rsid w:val="002E2708"/>
    <w:rsid w:val="002E3A7C"/>
    <w:rsid w:val="002E4097"/>
    <w:rsid w:val="002E71A9"/>
    <w:rsid w:val="002F4E79"/>
    <w:rsid w:val="00300E8A"/>
    <w:rsid w:val="00301F41"/>
    <w:rsid w:val="00306C9C"/>
    <w:rsid w:val="00320DE4"/>
    <w:rsid w:val="003257D9"/>
    <w:rsid w:val="00335233"/>
    <w:rsid w:val="0033569D"/>
    <w:rsid w:val="0033605E"/>
    <w:rsid w:val="003362A8"/>
    <w:rsid w:val="00337448"/>
    <w:rsid w:val="0035177C"/>
    <w:rsid w:val="00353F2B"/>
    <w:rsid w:val="00365769"/>
    <w:rsid w:val="00371475"/>
    <w:rsid w:val="00372189"/>
    <w:rsid w:val="003738CD"/>
    <w:rsid w:val="003A509A"/>
    <w:rsid w:val="003A6D75"/>
    <w:rsid w:val="003A73A8"/>
    <w:rsid w:val="003A792D"/>
    <w:rsid w:val="003B75D7"/>
    <w:rsid w:val="003B7924"/>
    <w:rsid w:val="003C6795"/>
    <w:rsid w:val="003C7B52"/>
    <w:rsid w:val="003D4747"/>
    <w:rsid w:val="003D65D6"/>
    <w:rsid w:val="003D6FA7"/>
    <w:rsid w:val="003E7131"/>
    <w:rsid w:val="004008AD"/>
    <w:rsid w:val="0040259F"/>
    <w:rsid w:val="00406408"/>
    <w:rsid w:val="00412132"/>
    <w:rsid w:val="00422663"/>
    <w:rsid w:val="004247AE"/>
    <w:rsid w:val="00426328"/>
    <w:rsid w:val="00427197"/>
    <w:rsid w:val="004354C6"/>
    <w:rsid w:val="0044102E"/>
    <w:rsid w:val="00444DFF"/>
    <w:rsid w:val="004527C3"/>
    <w:rsid w:val="00453C1E"/>
    <w:rsid w:val="0045692F"/>
    <w:rsid w:val="00456B76"/>
    <w:rsid w:val="004603D8"/>
    <w:rsid w:val="00470C3E"/>
    <w:rsid w:val="00470D5F"/>
    <w:rsid w:val="0047569E"/>
    <w:rsid w:val="00477AB6"/>
    <w:rsid w:val="004837D4"/>
    <w:rsid w:val="0049173A"/>
    <w:rsid w:val="00492CE2"/>
    <w:rsid w:val="00496E69"/>
    <w:rsid w:val="004A033C"/>
    <w:rsid w:val="004A166F"/>
    <w:rsid w:val="004A7788"/>
    <w:rsid w:val="004A78FB"/>
    <w:rsid w:val="004B0F69"/>
    <w:rsid w:val="004B6D76"/>
    <w:rsid w:val="004C0739"/>
    <w:rsid w:val="004C5760"/>
    <w:rsid w:val="004C75B1"/>
    <w:rsid w:val="004D2326"/>
    <w:rsid w:val="004E36B8"/>
    <w:rsid w:val="004E380C"/>
    <w:rsid w:val="004E42F5"/>
    <w:rsid w:val="004E4407"/>
    <w:rsid w:val="004F0544"/>
    <w:rsid w:val="004F2C86"/>
    <w:rsid w:val="004F4185"/>
    <w:rsid w:val="004F4C90"/>
    <w:rsid w:val="004F60C5"/>
    <w:rsid w:val="004F7080"/>
    <w:rsid w:val="00505627"/>
    <w:rsid w:val="00510BA3"/>
    <w:rsid w:val="0052050E"/>
    <w:rsid w:val="005239F6"/>
    <w:rsid w:val="00536B5C"/>
    <w:rsid w:val="0054066E"/>
    <w:rsid w:val="00550C02"/>
    <w:rsid w:val="005549BB"/>
    <w:rsid w:val="005564EF"/>
    <w:rsid w:val="00560711"/>
    <w:rsid w:val="005612BB"/>
    <w:rsid w:val="0059136B"/>
    <w:rsid w:val="005A5C72"/>
    <w:rsid w:val="005B136E"/>
    <w:rsid w:val="005B2C75"/>
    <w:rsid w:val="005B3958"/>
    <w:rsid w:val="005C25EB"/>
    <w:rsid w:val="005C373E"/>
    <w:rsid w:val="005D112C"/>
    <w:rsid w:val="005D4FFC"/>
    <w:rsid w:val="005E7161"/>
    <w:rsid w:val="005E765E"/>
    <w:rsid w:val="005F0556"/>
    <w:rsid w:val="005F1410"/>
    <w:rsid w:val="005F27F6"/>
    <w:rsid w:val="00601A1C"/>
    <w:rsid w:val="00601F33"/>
    <w:rsid w:val="00605364"/>
    <w:rsid w:val="0061137C"/>
    <w:rsid w:val="00612E74"/>
    <w:rsid w:val="006137A2"/>
    <w:rsid w:val="00615D5A"/>
    <w:rsid w:val="00617690"/>
    <w:rsid w:val="006210F4"/>
    <w:rsid w:val="006277C5"/>
    <w:rsid w:val="0063448E"/>
    <w:rsid w:val="0063556A"/>
    <w:rsid w:val="00641177"/>
    <w:rsid w:val="006452D5"/>
    <w:rsid w:val="00647998"/>
    <w:rsid w:val="006537D5"/>
    <w:rsid w:val="00662219"/>
    <w:rsid w:val="0066247E"/>
    <w:rsid w:val="00664DBE"/>
    <w:rsid w:val="00671F83"/>
    <w:rsid w:val="00676A1B"/>
    <w:rsid w:val="00681B21"/>
    <w:rsid w:val="00682B16"/>
    <w:rsid w:val="00684B55"/>
    <w:rsid w:val="0069110B"/>
    <w:rsid w:val="00694573"/>
    <w:rsid w:val="006B1D80"/>
    <w:rsid w:val="006B6CD6"/>
    <w:rsid w:val="006C199B"/>
    <w:rsid w:val="006D2C43"/>
    <w:rsid w:val="006D682C"/>
    <w:rsid w:val="006E020A"/>
    <w:rsid w:val="006F1CB8"/>
    <w:rsid w:val="00702F69"/>
    <w:rsid w:val="00711A66"/>
    <w:rsid w:val="007148E2"/>
    <w:rsid w:val="00721E83"/>
    <w:rsid w:val="007244B0"/>
    <w:rsid w:val="00724FA5"/>
    <w:rsid w:val="00726183"/>
    <w:rsid w:val="00736A18"/>
    <w:rsid w:val="00736B7E"/>
    <w:rsid w:val="007462CF"/>
    <w:rsid w:val="00752F9F"/>
    <w:rsid w:val="0075328A"/>
    <w:rsid w:val="00762F01"/>
    <w:rsid w:val="00764EC5"/>
    <w:rsid w:val="00770394"/>
    <w:rsid w:val="00772FB8"/>
    <w:rsid w:val="007730A7"/>
    <w:rsid w:val="0077435B"/>
    <w:rsid w:val="00782E4E"/>
    <w:rsid w:val="00787F43"/>
    <w:rsid w:val="007A5CD1"/>
    <w:rsid w:val="007A6EFA"/>
    <w:rsid w:val="007B2033"/>
    <w:rsid w:val="007B227D"/>
    <w:rsid w:val="007B357A"/>
    <w:rsid w:val="007D2839"/>
    <w:rsid w:val="007D3748"/>
    <w:rsid w:val="007D708B"/>
    <w:rsid w:val="007E48B5"/>
    <w:rsid w:val="007E7082"/>
    <w:rsid w:val="007F1629"/>
    <w:rsid w:val="007F6613"/>
    <w:rsid w:val="00806709"/>
    <w:rsid w:val="00806845"/>
    <w:rsid w:val="00807674"/>
    <w:rsid w:val="0081776B"/>
    <w:rsid w:val="00822D03"/>
    <w:rsid w:val="0082462C"/>
    <w:rsid w:val="00824A1A"/>
    <w:rsid w:val="00842B7C"/>
    <w:rsid w:val="008478CE"/>
    <w:rsid w:val="00850806"/>
    <w:rsid w:val="00872B6B"/>
    <w:rsid w:val="00873231"/>
    <w:rsid w:val="00873696"/>
    <w:rsid w:val="00880947"/>
    <w:rsid w:val="00880B09"/>
    <w:rsid w:val="00882009"/>
    <w:rsid w:val="008A4F25"/>
    <w:rsid w:val="008A6D35"/>
    <w:rsid w:val="008B1E84"/>
    <w:rsid w:val="008B413E"/>
    <w:rsid w:val="008C0AFD"/>
    <w:rsid w:val="008C272A"/>
    <w:rsid w:val="008D7DB2"/>
    <w:rsid w:val="008E75FC"/>
    <w:rsid w:val="008F3601"/>
    <w:rsid w:val="008F5BF0"/>
    <w:rsid w:val="00905212"/>
    <w:rsid w:val="00905549"/>
    <w:rsid w:val="009062D5"/>
    <w:rsid w:val="00914437"/>
    <w:rsid w:val="00917D2A"/>
    <w:rsid w:val="0092023D"/>
    <w:rsid w:val="00925C33"/>
    <w:rsid w:val="00925D71"/>
    <w:rsid w:val="00932E34"/>
    <w:rsid w:val="00933E53"/>
    <w:rsid w:val="009357BE"/>
    <w:rsid w:val="00951A38"/>
    <w:rsid w:val="00982E2E"/>
    <w:rsid w:val="009831E1"/>
    <w:rsid w:val="00985310"/>
    <w:rsid w:val="00986324"/>
    <w:rsid w:val="00992816"/>
    <w:rsid w:val="00993D4F"/>
    <w:rsid w:val="00994A2B"/>
    <w:rsid w:val="009A3854"/>
    <w:rsid w:val="009A56C9"/>
    <w:rsid w:val="009A70EC"/>
    <w:rsid w:val="009B2F90"/>
    <w:rsid w:val="009B557A"/>
    <w:rsid w:val="009B5B5C"/>
    <w:rsid w:val="009B6B78"/>
    <w:rsid w:val="009B7037"/>
    <w:rsid w:val="009C238E"/>
    <w:rsid w:val="009D268B"/>
    <w:rsid w:val="009D4E90"/>
    <w:rsid w:val="009D607B"/>
    <w:rsid w:val="009E240F"/>
    <w:rsid w:val="009E3822"/>
    <w:rsid w:val="009E7254"/>
    <w:rsid w:val="009F1973"/>
    <w:rsid w:val="00A1048F"/>
    <w:rsid w:val="00A15C10"/>
    <w:rsid w:val="00A168F6"/>
    <w:rsid w:val="00A2082A"/>
    <w:rsid w:val="00A208E1"/>
    <w:rsid w:val="00A20BA9"/>
    <w:rsid w:val="00A21A15"/>
    <w:rsid w:val="00A250C0"/>
    <w:rsid w:val="00A30C6A"/>
    <w:rsid w:val="00A31AB8"/>
    <w:rsid w:val="00A353D6"/>
    <w:rsid w:val="00A37BF3"/>
    <w:rsid w:val="00A437ED"/>
    <w:rsid w:val="00A520C3"/>
    <w:rsid w:val="00A556E8"/>
    <w:rsid w:val="00A559F7"/>
    <w:rsid w:val="00A609E7"/>
    <w:rsid w:val="00A628D2"/>
    <w:rsid w:val="00A64CE6"/>
    <w:rsid w:val="00A704F5"/>
    <w:rsid w:val="00A77217"/>
    <w:rsid w:val="00A80335"/>
    <w:rsid w:val="00A832E4"/>
    <w:rsid w:val="00A851BE"/>
    <w:rsid w:val="00A91511"/>
    <w:rsid w:val="00A949F7"/>
    <w:rsid w:val="00A9784E"/>
    <w:rsid w:val="00AA2CE3"/>
    <w:rsid w:val="00AA5254"/>
    <w:rsid w:val="00AA6881"/>
    <w:rsid w:val="00AB0781"/>
    <w:rsid w:val="00AB2584"/>
    <w:rsid w:val="00AB27D7"/>
    <w:rsid w:val="00AB5D39"/>
    <w:rsid w:val="00AC0E05"/>
    <w:rsid w:val="00AC61AA"/>
    <w:rsid w:val="00AC7320"/>
    <w:rsid w:val="00AD3B8C"/>
    <w:rsid w:val="00AD454A"/>
    <w:rsid w:val="00AD7004"/>
    <w:rsid w:val="00AD7617"/>
    <w:rsid w:val="00AD7F04"/>
    <w:rsid w:val="00AE1A9F"/>
    <w:rsid w:val="00AE1C52"/>
    <w:rsid w:val="00AE54B9"/>
    <w:rsid w:val="00AF7182"/>
    <w:rsid w:val="00B11507"/>
    <w:rsid w:val="00B12056"/>
    <w:rsid w:val="00B123B1"/>
    <w:rsid w:val="00B12BC2"/>
    <w:rsid w:val="00B134FB"/>
    <w:rsid w:val="00B16321"/>
    <w:rsid w:val="00B223E6"/>
    <w:rsid w:val="00B22FA2"/>
    <w:rsid w:val="00B24004"/>
    <w:rsid w:val="00B24B37"/>
    <w:rsid w:val="00B30AE3"/>
    <w:rsid w:val="00B3335F"/>
    <w:rsid w:val="00B36508"/>
    <w:rsid w:val="00B37DE9"/>
    <w:rsid w:val="00B4479F"/>
    <w:rsid w:val="00B46A74"/>
    <w:rsid w:val="00B50436"/>
    <w:rsid w:val="00B60CE1"/>
    <w:rsid w:val="00B66E81"/>
    <w:rsid w:val="00B7167B"/>
    <w:rsid w:val="00B72E16"/>
    <w:rsid w:val="00B73091"/>
    <w:rsid w:val="00B8170B"/>
    <w:rsid w:val="00B86ACB"/>
    <w:rsid w:val="00B87A91"/>
    <w:rsid w:val="00B91DEC"/>
    <w:rsid w:val="00B947A6"/>
    <w:rsid w:val="00B95DAE"/>
    <w:rsid w:val="00BB02E1"/>
    <w:rsid w:val="00BB68C2"/>
    <w:rsid w:val="00BC1FE0"/>
    <w:rsid w:val="00BD04F9"/>
    <w:rsid w:val="00BD0FF0"/>
    <w:rsid w:val="00BD40B4"/>
    <w:rsid w:val="00BD6591"/>
    <w:rsid w:val="00BE372C"/>
    <w:rsid w:val="00BE7E5C"/>
    <w:rsid w:val="00BF06E4"/>
    <w:rsid w:val="00BF27CB"/>
    <w:rsid w:val="00BF6E83"/>
    <w:rsid w:val="00C0037D"/>
    <w:rsid w:val="00C05F4E"/>
    <w:rsid w:val="00C16A92"/>
    <w:rsid w:val="00C20C4D"/>
    <w:rsid w:val="00C21E82"/>
    <w:rsid w:val="00C26AC6"/>
    <w:rsid w:val="00C3307F"/>
    <w:rsid w:val="00C33E09"/>
    <w:rsid w:val="00C341E9"/>
    <w:rsid w:val="00C35A57"/>
    <w:rsid w:val="00C35CEB"/>
    <w:rsid w:val="00C36A76"/>
    <w:rsid w:val="00C40EA9"/>
    <w:rsid w:val="00C451C6"/>
    <w:rsid w:val="00C500BA"/>
    <w:rsid w:val="00C53D99"/>
    <w:rsid w:val="00C5463E"/>
    <w:rsid w:val="00C66636"/>
    <w:rsid w:val="00C7085B"/>
    <w:rsid w:val="00C77B15"/>
    <w:rsid w:val="00C85419"/>
    <w:rsid w:val="00C93E9D"/>
    <w:rsid w:val="00CA2E25"/>
    <w:rsid w:val="00CA474A"/>
    <w:rsid w:val="00CA5587"/>
    <w:rsid w:val="00CA604E"/>
    <w:rsid w:val="00CB1573"/>
    <w:rsid w:val="00CB2042"/>
    <w:rsid w:val="00CB3971"/>
    <w:rsid w:val="00CB688B"/>
    <w:rsid w:val="00CC3D7D"/>
    <w:rsid w:val="00CC4D8D"/>
    <w:rsid w:val="00CC54D0"/>
    <w:rsid w:val="00CD342E"/>
    <w:rsid w:val="00CE048D"/>
    <w:rsid w:val="00CE0E07"/>
    <w:rsid w:val="00CF2D01"/>
    <w:rsid w:val="00CF3953"/>
    <w:rsid w:val="00CF5A17"/>
    <w:rsid w:val="00D00E92"/>
    <w:rsid w:val="00D03261"/>
    <w:rsid w:val="00D03AFB"/>
    <w:rsid w:val="00D06C29"/>
    <w:rsid w:val="00D110D3"/>
    <w:rsid w:val="00D142F9"/>
    <w:rsid w:val="00D1730C"/>
    <w:rsid w:val="00D17F8B"/>
    <w:rsid w:val="00D26AF1"/>
    <w:rsid w:val="00D26F8C"/>
    <w:rsid w:val="00D32234"/>
    <w:rsid w:val="00D357B0"/>
    <w:rsid w:val="00D36787"/>
    <w:rsid w:val="00D40A07"/>
    <w:rsid w:val="00D46948"/>
    <w:rsid w:val="00D53493"/>
    <w:rsid w:val="00D55855"/>
    <w:rsid w:val="00D56B8E"/>
    <w:rsid w:val="00D56C37"/>
    <w:rsid w:val="00D62A69"/>
    <w:rsid w:val="00D66D77"/>
    <w:rsid w:val="00D66FDE"/>
    <w:rsid w:val="00D670FC"/>
    <w:rsid w:val="00D75474"/>
    <w:rsid w:val="00D8158A"/>
    <w:rsid w:val="00D8158C"/>
    <w:rsid w:val="00D85B3A"/>
    <w:rsid w:val="00D877B8"/>
    <w:rsid w:val="00D914DB"/>
    <w:rsid w:val="00D91D31"/>
    <w:rsid w:val="00D957E2"/>
    <w:rsid w:val="00D96BB3"/>
    <w:rsid w:val="00DA4EF3"/>
    <w:rsid w:val="00DA5BE8"/>
    <w:rsid w:val="00DB1CE0"/>
    <w:rsid w:val="00DB3397"/>
    <w:rsid w:val="00DB725E"/>
    <w:rsid w:val="00DC342F"/>
    <w:rsid w:val="00DD040A"/>
    <w:rsid w:val="00DD69B1"/>
    <w:rsid w:val="00DE01ED"/>
    <w:rsid w:val="00DE6AC9"/>
    <w:rsid w:val="00DF12EF"/>
    <w:rsid w:val="00DF4165"/>
    <w:rsid w:val="00DF4801"/>
    <w:rsid w:val="00E00C6C"/>
    <w:rsid w:val="00E0202B"/>
    <w:rsid w:val="00E02E23"/>
    <w:rsid w:val="00E060B8"/>
    <w:rsid w:val="00E06EE0"/>
    <w:rsid w:val="00E23065"/>
    <w:rsid w:val="00E259D2"/>
    <w:rsid w:val="00E2691E"/>
    <w:rsid w:val="00E34C08"/>
    <w:rsid w:val="00E4116F"/>
    <w:rsid w:val="00E542B3"/>
    <w:rsid w:val="00E603F3"/>
    <w:rsid w:val="00E635D5"/>
    <w:rsid w:val="00E637BA"/>
    <w:rsid w:val="00E67BB2"/>
    <w:rsid w:val="00E70C2C"/>
    <w:rsid w:val="00E73F7B"/>
    <w:rsid w:val="00E7527F"/>
    <w:rsid w:val="00E8117D"/>
    <w:rsid w:val="00E823C9"/>
    <w:rsid w:val="00E8545C"/>
    <w:rsid w:val="00E92FA3"/>
    <w:rsid w:val="00E930F4"/>
    <w:rsid w:val="00E971B0"/>
    <w:rsid w:val="00EA38F8"/>
    <w:rsid w:val="00EA64CC"/>
    <w:rsid w:val="00EA6F32"/>
    <w:rsid w:val="00EB0983"/>
    <w:rsid w:val="00EB10B6"/>
    <w:rsid w:val="00EB3166"/>
    <w:rsid w:val="00EB6124"/>
    <w:rsid w:val="00EB6DB0"/>
    <w:rsid w:val="00EB6E1C"/>
    <w:rsid w:val="00EC25AD"/>
    <w:rsid w:val="00EC2F64"/>
    <w:rsid w:val="00EC3B90"/>
    <w:rsid w:val="00EE394E"/>
    <w:rsid w:val="00EF5D6C"/>
    <w:rsid w:val="00F03EFF"/>
    <w:rsid w:val="00F06197"/>
    <w:rsid w:val="00F06ED4"/>
    <w:rsid w:val="00F11F16"/>
    <w:rsid w:val="00F20F1D"/>
    <w:rsid w:val="00F211AE"/>
    <w:rsid w:val="00F21747"/>
    <w:rsid w:val="00F226B3"/>
    <w:rsid w:val="00F25D12"/>
    <w:rsid w:val="00F30932"/>
    <w:rsid w:val="00F3137A"/>
    <w:rsid w:val="00F3518B"/>
    <w:rsid w:val="00F40D82"/>
    <w:rsid w:val="00F547DB"/>
    <w:rsid w:val="00F57D21"/>
    <w:rsid w:val="00F62399"/>
    <w:rsid w:val="00F6252A"/>
    <w:rsid w:val="00F6610C"/>
    <w:rsid w:val="00F707BE"/>
    <w:rsid w:val="00F715C4"/>
    <w:rsid w:val="00F807B5"/>
    <w:rsid w:val="00F81BBB"/>
    <w:rsid w:val="00F8254F"/>
    <w:rsid w:val="00F825B9"/>
    <w:rsid w:val="00F83B9B"/>
    <w:rsid w:val="00F83FDE"/>
    <w:rsid w:val="00F85B71"/>
    <w:rsid w:val="00F96993"/>
    <w:rsid w:val="00F969E7"/>
    <w:rsid w:val="00F96B57"/>
    <w:rsid w:val="00FA32CD"/>
    <w:rsid w:val="00FA7ECC"/>
    <w:rsid w:val="00FB2DAD"/>
    <w:rsid w:val="00FC3C10"/>
    <w:rsid w:val="00FC598C"/>
    <w:rsid w:val="00FD14A9"/>
    <w:rsid w:val="00FD3291"/>
    <w:rsid w:val="00FE0962"/>
    <w:rsid w:val="00FE6ED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4927D"/>
  <w15:chartTrackingRefBased/>
  <w15:docId w15:val="{3BCD076C-6018-4F2B-B9FE-3C31E287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BA" w:eastAsia="hr-B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Seminarski zadaci za kolegij Fotokemija</vt:lpstr>
    </vt:vector>
  </TitlesOfParts>
  <Company>IRB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Seminarski zadaci za kolegij Fotokemija</dc:title>
  <dc:subject/>
  <dc:creator>Nikola Basaric</dc:creator>
  <cp:keywords/>
  <cp:lastModifiedBy>Nikola</cp:lastModifiedBy>
  <cp:revision>3</cp:revision>
  <dcterms:created xsi:type="dcterms:W3CDTF">2021-05-22T14:39:00Z</dcterms:created>
  <dcterms:modified xsi:type="dcterms:W3CDTF">2021-05-22T14:40:00Z</dcterms:modified>
</cp:coreProperties>
</file>