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CBF1" w14:textId="1654847D" w:rsidR="00F51DA4" w:rsidRPr="00316D8C" w:rsidRDefault="00E5481A" w:rsidP="00E5481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changes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in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lower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Drava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River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water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level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discharge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suspended</w:t>
      </w:r>
      <w:proofErr w:type="spellEnd"/>
      <w:r w:rsidRPr="00316D8C">
        <w:rPr>
          <w:rFonts w:ascii="Times New Roman" w:hAnsi="Times New Roman" w:cs="Times New Roman"/>
          <w:b/>
          <w:bCs/>
          <w:sz w:val="24"/>
          <w:szCs w:val="24"/>
        </w:rPr>
        <w:t xml:space="preserve"> sediment </w:t>
      </w:r>
      <w:proofErr w:type="spellStart"/>
      <w:r w:rsidRPr="00316D8C">
        <w:rPr>
          <w:rFonts w:ascii="Times New Roman" w:hAnsi="Times New Roman" w:cs="Times New Roman"/>
          <w:b/>
          <w:bCs/>
          <w:sz w:val="24"/>
          <w:szCs w:val="24"/>
        </w:rPr>
        <w:t>regime</w:t>
      </w:r>
      <w:proofErr w:type="spellEnd"/>
    </w:p>
    <w:p w14:paraId="06F2C27D" w14:textId="675D11CA" w:rsidR="008659DA" w:rsidRPr="001D11D1" w:rsidRDefault="00E5481A" w:rsidP="008B4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D1">
        <w:rPr>
          <w:rFonts w:ascii="Times New Roman" w:hAnsi="Times New Roman" w:cs="Times New Roman"/>
          <w:sz w:val="24"/>
          <w:szCs w:val="24"/>
        </w:rPr>
        <w:t xml:space="preserve">Članak se bavi </w:t>
      </w:r>
      <w:r w:rsidR="00124111" w:rsidRPr="001D11D1">
        <w:rPr>
          <w:rFonts w:ascii="Times New Roman" w:hAnsi="Times New Roman" w:cs="Times New Roman"/>
          <w:sz w:val="24"/>
          <w:szCs w:val="24"/>
        </w:rPr>
        <w:t xml:space="preserve">promjenama </w:t>
      </w:r>
      <w:r w:rsidR="006D24A9" w:rsidRPr="001D11D1">
        <w:rPr>
          <w:rFonts w:ascii="Times New Roman" w:hAnsi="Times New Roman" w:cs="Times New Roman"/>
          <w:sz w:val="24"/>
          <w:szCs w:val="24"/>
        </w:rPr>
        <w:t xml:space="preserve">vodostaja, protoka i količine suspendiranog </w:t>
      </w:r>
      <w:r w:rsidR="008659DA" w:rsidRPr="001D11D1">
        <w:rPr>
          <w:rFonts w:ascii="Times New Roman" w:hAnsi="Times New Roman" w:cs="Times New Roman"/>
          <w:sz w:val="24"/>
          <w:szCs w:val="24"/>
        </w:rPr>
        <w:t>materijala</w:t>
      </w:r>
      <w:r w:rsidR="006D24A9" w:rsidRPr="001D11D1">
        <w:rPr>
          <w:rFonts w:ascii="Times New Roman" w:hAnsi="Times New Roman" w:cs="Times New Roman"/>
          <w:sz w:val="24"/>
          <w:szCs w:val="24"/>
        </w:rPr>
        <w:t xml:space="preserve"> u donjem toku rijeke Drave </w:t>
      </w:r>
      <w:r w:rsidR="008659DA" w:rsidRPr="001D11D1">
        <w:rPr>
          <w:rFonts w:ascii="Times New Roman" w:hAnsi="Times New Roman" w:cs="Times New Roman"/>
          <w:sz w:val="24"/>
          <w:szCs w:val="24"/>
        </w:rPr>
        <w:t>(od slovensko-hrvatske granice do ušća Drave u Dunav). Promatrano je razdoblje</w:t>
      </w:r>
      <w:r w:rsidR="006D24A9" w:rsidRPr="001D11D1">
        <w:rPr>
          <w:rFonts w:ascii="Times New Roman" w:hAnsi="Times New Roman" w:cs="Times New Roman"/>
          <w:sz w:val="24"/>
          <w:szCs w:val="24"/>
        </w:rPr>
        <w:t xml:space="preserve"> od </w:t>
      </w:r>
      <w:r w:rsidR="00597ACE" w:rsidRPr="001D11D1">
        <w:rPr>
          <w:rFonts w:ascii="Times New Roman" w:hAnsi="Times New Roman" w:cs="Times New Roman"/>
          <w:sz w:val="24"/>
          <w:szCs w:val="24"/>
        </w:rPr>
        <w:t>1875. do 2006. godine s fokusom na razdoblje od sredine 1970-ih do sredine 2000-ih godina.</w:t>
      </w:r>
      <w:r w:rsidR="008659DA" w:rsidRPr="001D11D1">
        <w:rPr>
          <w:rFonts w:ascii="Times New Roman" w:hAnsi="Times New Roman" w:cs="Times New Roman"/>
          <w:sz w:val="24"/>
          <w:szCs w:val="24"/>
        </w:rPr>
        <w:t xml:space="preserve"> Korišteni su podaci s hidroloških postaja Varaždin, </w:t>
      </w:r>
      <w:proofErr w:type="spellStart"/>
      <w:r w:rsidR="008659DA" w:rsidRPr="001D11D1">
        <w:rPr>
          <w:rFonts w:ascii="Times New Roman" w:hAnsi="Times New Roman" w:cs="Times New Roman"/>
          <w:sz w:val="24"/>
          <w:szCs w:val="24"/>
        </w:rPr>
        <w:t>Botovo</w:t>
      </w:r>
      <w:proofErr w:type="spellEnd"/>
      <w:r w:rsidR="008659DA" w:rsidRPr="001D11D1">
        <w:rPr>
          <w:rFonts w:ascii="Times New Roman" w:hAnsi="Times New Roman" w:cs="Times New Roman"/>
          <w:sz w:val="24"/>
          <w:szCs w:val="24"/>
        </w:rPr>
        <w:t xml:space="preserve">, Terezino Polje, Donji Miholjac i Osijek. Glavni cilj rada bio je utvrditi posljedice izgradnje HE Varaždin (1975.) HE Čakovec (1982.) i HE Dubrava (1989.), ali i </w:t>
      </w:r>
      <w:r w:rsidR="003727C8" w:rsidRPr="001D11D1">
        <w:rPr>
          <w:rFonts w:ascii="Times New Roman" w:hAnsi="Times New Roman" w:cs="Times New Roman"/>
          <w:sz w:val="24"/>
          <w:szCs w:val="24"/>
        </w:rPr>
        <w:t>varijabilnosti klime</w:t>
      </w:r>
      <w:r w:rsidR="008659DA" w:rsidRPr="001D11D1">
        <w:rPr>
          <w:rFonts w:ascii="Times New Roman" w:hAnsi="Times New Roman" w:cs="Times New Roman"/>
          <w:sz w:val="24"/>
          <w:szCs w:val="24"/>
        </w:rPr>
        <w:t xml:space="preserve"> na vodostaj, protok i količinu suspendiranog materijala u toku Drave nizvodno od spomenutih hidroelektrana.</w:t>
      </w:r>
      <w:r w:rsidR="00197DBE" w:rsidRPr="001D11D1">
        <w:rPr>
          <w:rFonts w:ascii="Times New Roman" w:hAnsi="Times New Roman" w:cs="Times New Roman"/>
          <w:sz w:val="24"/>
          <w:szCs w:val="24"/>
        </w:rPr>
        <w:t xml:space="preserve"> </w:t>
      </w:r>
      <w:r w:rsidR="008659DA" w:rsidRPr="001D11D1">
        <w:rPr>
          <w:rFonts w:ascii="Times New Roman" w:hAnsi="Times New Roman" w:cs="Times New Roman"/>
          <w:sz w:val="24"/>
          <w:szCs w:val="24"/>
        </w:rPr>
        <w:t xml:space="preserve">Metode korištene u istraživanju su </w:t>
      </w:r>
      <w:r w:rsidR="00197DBE" w:rsidRPr="001D11D1">
        <w:rPr>
          <w:rFonts w:ascii="Times New Roman" w:hAnsi="Times New Roman" w:cs="Times New Roman"/>
          <w:sz w:val="24"/>
          <w:szCs w:val="24"/>
        </w:rPr>
        <w:t>RAPS metoda (</w:t>
      </w:r>
      <w:proofErr w:type="spellStart"/>
      <w:r w:rsidR="00197DBE" w:rsidRPr="001D11D1">
        <w:rPr>
          <w:rFonts w:ascii="Times New Roman" w:hAnsi="Times New Roman" w:cs="Times New Roman"/>
          <w:i/>
          <w:iCs/>
          <w:sz w:val="24"/>
          <w:szCs w:val="24"/>
        </w:rPr>
        <w:t>rescaled</w:t>
      </w:r>
      <w:proofErr w:type="spellEnd"/>
      <w:r w:rsidR="00197DBE" w:rsidRPr="001D11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7DBE" w:rsidRPr="001D11D1">
        <w:rPr>
          <w:rFonts w:ascii="Times New Roman" w:hAnsi="Times New Roman" w:cs="Times New Roman"/>
          <w:i/>
          <w:iCs/>
          <w:sz w:val="24"/>
          <w:szCs w:val="24"/>
        </w:rPr>
        <w:t>adjusted</w:t>
      </w:r>
      <w:proofErr w:type="spellEnd"/>
      <w:r w:rsidR="00197DBE" w:rsidRPr="001D11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7DBE" w:rsidRPr="001D11D1">
        <w:rPr>
          <w:rFonts w:ascii="Times New Roman" w:hAnsi="Times New Roman" w:cs="Times New Roman"/>
          <w:i/>
          <w:iCs/>
          <w:sz w:val="24"/>
          <w:szCs w:val="24"/>
        </w:rPr>
        <w:t>partial</w:t>
      </w:r>
      <w:proofErr w:type="spellEnd"/>
      <w:r w:rsidR="00197DBE" w:rsidRPr="001D11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197DBE" w:rsidRPr="001D11D1">
        <w:rPr>
          <w:rFonts w:ascii="Times New Roman" w:hAnsi="Times New Roman" w:cs="Times New Roman"/>
          <w:i/>
          <w:iCs/>
          <w:sz w:val="24"/>
          <w:szCs w:val="24"/>
        </w:rPr>
        <w:t>sums</w:t>
      </w:r>
      <w:proofErr w:type="spellEnd"/>
      <w:r w:rsidR="00197DBE" w:rsidRPr="001D11D1">
        <w:rPr>
          <w:rFonts w:ascii="Times New Roman" w:hAnsi="Times New Roman" w:cs="Times New Roman"/>
          <w:sz w:val="24"/>
          <w:szCs w:val="24"/>
        </w:rPr>
        <w:t>), statistički testovi (t-test) te analiza regresije i korelacije.</w:t>
      </w:r>
    </w:p>
    <w:p w14:paraId="4DC35D18" w14:textId="1457EA07" w:rsidR="00955D74" w:rsidRDefault="00955D74" w:rsidP="008B4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1D1">
        <w:rPr>
          <w:rFonts w:ascii="Times New Roman" w:hAnsi="Times New Roman" w:cs="Times New Roman"/>
          <w:sz w:val="24"/>
          <w:szCs w:val="24"/>
        </w:rPr>
        <w:t>Istraživanjem je utvrđen trend smanjenja</w:t>
      </w:r>
      <w:r w:rsidR="00984780" w:rsidRPr="001D11D1">
        <w:rPr>
          <w:rFonts w:ascii="Times New Roman" w:hAnsi="Times New Roman" w:cs="Times New Roman"/>
          <w:sz w:val="24"/>
          <w:szCs w:val="24"/>
        </w:rPr>
        <w:t xml:space="preserve"> minimalnih,</w:t>
      </w:r>
      <w:r w:rsidRPr="001D11D1">
        <w:rPr>
          <w:rFonts w:ascii="Times New Roman" w:hAnsi="Times New Roman" w:cs="Times New Roman"/>
          <w:sz w:val="24"/>
          <w:szCs w:val="24"/>
        </w:rPr>
        <w:t xml:space="preserve"> srednjih </w:t>
      </w:r>
      <w:r w:rsidR="00984780" w:rsidRPr="001D11D1">
        <w:rPr>
          <w:rFonts w:ascii="Times New Roman" w:hAnsi="Times New Roman" w:cs="Times New Roman"/>
          <w:sz w:val="24"/>
          <w:szCs w:val="24"/>
        </w:rPr>
        <w:t xml:space="preserve">i maksimalnih </w:t>
      </w:r>
      <w:r w:rsidRPr="001D11D1">
        <w:rPr>
          <w:rFonts w:ascii="Times New Roman" w:hAnsi="Times New Roman" w:cs="Times New Roman"/>
          <w:sz w:val="24"/>
          <w:szCs w:val="24"/>
        </w:rPr>
        <w:t xml:space="preserve">godišnjih vodostaja na svim promatranim stanicama, što autori povezuju s produbljivanjem korita rijeke. </w:t>
      </w:r>
      <w:r w:rsidR="00984780" w:rsidRPr="001D11D1">
        <w:rPr>
          <w:rFonts w:ascii="Times New Roman" w:hAnsi="Times New Roman" w:cs="Times New Roman"/>
          <w:sz w:val="24"/>
          <w:szCs w:val="24"/>
        </w:rPr>
        <w:t xml:space="preserve">Pošto se trend bilježi od kraja 19. stoljeća, smatra se da produbljivanje korita nije izravna posljedica izgradnje hidroelektrana, no zasigurno je njihova gradnja ubrzala taj proces. </w:t>
      </w:r>
      <w:r w:rsidR="00782DDB" w:rsidRPr="001D11D1">
        <w:rPr>
          <w:rFonts w:ascii="Times New Roman" w:hAnsi="Times New Roman" w:cs="Times New Roman"/>
          <w:sz w:val="24"/>
          <w:szCs w:val="24"/>
        </w:rPr>
        <w:t xml:space="preserve">Također, utvrđeno je smanjenje količine suspendiranog </w:t>
      </w:r>
      <w:r w:rsidR="00F30CD4">
        <w:rPr>
          <w:rFonts w:ascii="Times New Roman" w:hAnsi="Times New Roman" w:cs="Times New Roman"/>
          <w:sz w:val="24"/>
          <w:szCs w:val="24"/>
        </w:rPr>
        <w:t>materijala</w:t>
      </w:r>
      <w:r w:rsidR="00782DDB" w:rsidRPr="001D11D1">
        <w:rPr>
          <w:rFonts w:ascii="Times New Roman" w:hAnsi="Times New Roman" w:cs="Times New Roman"/>
          <w:sz w:val="24"/>
          <w:szCs w:val="24"/>
        </w:rPr>
        <w:t xml:space="preserve"> na mjernim postajama Varaždin, </w:t>
      </w:r>
      <w:proofErr w:type="spellStart"/>
      <w:r w:rsidR="00782DDB" w:rsidRPr="001D11D1">
        <w:rPr>
          <w:rFonts w:ascii="Times New Roman" w:hAnsi="Times New Roman" w:cs="Times New Roman"/>
          <w:sz w:val="24"/>
          <w:szCs w:val="24"/>
        </w:rPr>
        <w:t>Botovo</w:t>
      </w:r>
      <w:proofErr w:type="spellEnd"/>
      <w:r w:rsidR="00782DDB" w:rsidRPr="001D11D1">
        <w:rPr>
          <w:rFonts w:ascii="Times New Roman" w:hAnsi="Times New Roman" w:cs="Times New Roman"/>
          <w:sz w:val="24"/>
          <w:szCs w:val="24"/>
        </w:rPr>
        <w:t xml:space="preserve"> i Donji Miholjac, sa značajnim padovima u količini sedimenta nakon izgradnje svake od 3 hidroelektrane. Količina sedimenta na kraju promatranog razdoblja (2005./2006.) iznosi svega oko 20% ukupne količine zabilježene 1960-ih godina na svim mjernim stanicama.</w:t>
      </w:r>
      <w:r w:rsidR="001D11D1" w:rsidRPr="001D11D1">
        <w:rPr>
          <w:rFonts w:ascii="Times New Roman" w:hAnsi="Times New Roman" w:cs="Times New Roman"/>
          <w:sz w:val="24"/>
          <w:szCs w:val="24"/>
        </w:rPr>
        <w:t xml:space="preserve"> </w:t>
      </w:r>
      <w:r w:rsidR="00984780" w:rsidRPr="001D11D1">
        <w:rPr>
          <w:rFonts w:ascii="Times New Roman" w:hAnsi="Times New Roman" w:cs="Times New Roman"/>
          <w:sz w:val="24"/>
          <w:szCs w:val="24"/>
        </w:rPr>
        <w:t xml:space="preserve">Na mjernim stanicama </w:t>
      </w:r>
      <w:proofErr w:type="spellStart"/>
      <w:r w:rsidR="00984780" w:rsidRPr="001D11D1">
        <w:rPr>
          <w:rFonts w:ascii="Times New Roman" w:hAnsi="Times New Roman" w:cs="Times New Roman"/>
          <w:sz w:val="24"/>
          <w:szCs w:val="24"/>
        </w:rPr>
        <w:t>Botovo</w:t>
      </w:r>
      <w:proofErr w:type="spellEnd"/>
      <w:r w:rsidR="00984780" w:rsidRPr="001D11D1">
        <w:rPr>
          <w:rFonts w:ascii="Times New Roman" w:hAnsi="Times New Roman" w:cs="Times New Roman"/>
          <w:sz w:val="24"/>
          <w:szCs w:val="24"/>
        </w:rPr>
        <w:t xml:space="preserve"> i Donji Miholjac zabilježen je negativni trend vrijednosti srednjih godišnjih protoka nakon 1981. i 1971., dok u prijašnjem razdoblju </w:t>
      </w:r>
      <w:r w:rsidR="00782DDB" w:rsidRPr="001D11D1">
        <w:rPr>
          <w:rFonts w:ascii="Times New Roman" w:hAnsi="Times New Roman" w:cs="Times New Roman"/>
          <w:sz w:val="24"/>
          <w:szCs w:val="24"/>
        </w:rPr>
        <w:t>(od 1926. do 1981./1971.) nije zabilježen značajni pozitivni ni negativni trend.</w:t>
      </w:r>
      <w:r w:rsidR="001D11D1">
        <w:rPr>
          <w:rFonts w:ascii="Times New Roman" w:hAnsi="Times New Roman" w:cs="Times New Roman"/>
          <w:sz w:val="24"/>
          <w:szCs w:val="24"/>
        </w:rPr>
        <w:t xml:space="preserve"> Godišnja evaporacija iz akumulacijskih jezera, kao i gubici vode iz odvodnih kanala su zanemarivi. Autori također ukazuju na trend povećanja srednje godišnje temperature zraka na mjernoj stanici Varaždin nakon 1988. godine, kao i na smanjenje zabilježene ukupne godišnje količine padalina. U Donjem Miholjcu također je zabilježen porast srednje</w:t>
      </w:r>
      <w:r w:rsidR="00316D8C">
        <w:rPr>
          <w:rFonts w:ascii="Times New Roman" w:hAnsi="Times New Roman" w:cs="Times New Roman"/>
          <w:sz w:val="24"/>
          <w:szCs w:val="24"/>
        </w:rPr>
        <w:t xml:space="preserve"> godišnje temperature vode od 1988. do 2005. godine.</w:t>
      </w:r>
    </w:p>
    <w:p w14:paraId="2121659C" w14:textId="40145714" w:rsidR="00316D8C" w:rsidRDefault="00316D8C" w:rsidP="008B4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Autori zaključuju da promjene u vodostaju, protocima i količini suspendiranog materijala mogu biti uzrokovani gradnjom tri hidroelektrane između slovensko-hrvatske granice i ušća Mure u Dravu, no ne smije se isključiti utjecaj klimatskih promjena/varijabilnosti na te procese. Povezuju svoje zaključke sa zabilježenim naglim promjenama klimatskih elemenata utvrđenim od strane brojnih znanstvenika od sredine 1980-godina nadalje, uzrokovanim ili prirodnom varijabilnošću ili utjecajem efekta staklenika.</w:t>
      </w:r>
    </w:p>
    <w:p w14:paraId="0A7AF8DD" w14:textId="77777777" w:rsidR="006D7CB1" w:rsidRDefault="006D7CB1" w:rsidP="008B4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CD5D9" w14:textId="466CBDDC" w:rsidR="006D7CB1" w:rsidRPr="006D7CB1" w:rsidRDefault="006D7CB1" w:rsidP="008B4EB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7CB1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Članak:</w:t>
      </w:r>
    </w:p>
    <w:p w14:paraId="32C73F20" w14:textId="556478CB" w:rsidR="005C46C3" w:rsidRPr="001D11D1" w:rsidRDefault="005C46C3" w:rsidP="008B4E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Bonacci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O., </w:t>
      </w:r>
      <w:proofErr w:type="spellStart"/>
      <w:r>
        <w:rPr>
          <w:rFonts w:ascii="Times New Roman" w:hAnsi="Times New Roman" w:cs="Times New Roman"/>
          <w:sz w:val="24"/>
          <w:szCs w:val="24"/>
        </w:rPr>
        <w:t>Oskoruš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D., 2010: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lower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Drava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River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water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discharge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suspended</w:t>
      </w:r>
      <w:proofErr w:type="spellEnd"/>
      <w:r w:rsidRPr="005C46C3">
        <w:rPr>
          <w:rFonts w:ascii="Times New Roman" w:hAnsi="Times New Roman" w:cs="Times New Roman"/>
          <w:sz w:val="24"/>
          <w:szCs w:val="24"/>
        </w:rPr>
        <w:t xml:space="preserve"> sediment </w:t>
      </w:r>
      <w:proofErr w:type="spellStart"/>
      <w:r w:rsidRPr="005C46C3">
        <w:rPr>
          <w:rFonts w:ascii="Times New Roman" w:hAnsi="Times New Roman" w:cs="Times New Roman"/>
          <w:sz w:val="24"/>
          <w:szCs w:val="24"/>
        </w:rPr>
        <w:t>regime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46C3">
        <w:rPr>
          <w:rFonts w:ascii="Times New Roman" w:hAnsi="Times New Roman" w:cs="Times New Roman"/>
          <w:i/>
          <w:iCs/>
          <w:sz w:val="24"/>
          <w:szCs w:val="24"/>
        </w:rPr>
        <w:t>Environmental</w:t>
      </w:r>
      <w:proofErr w:type="spellEnd"/>
      <w:r w:rsidRPr="005C46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46C3">
        <w:rPr>
          <w:rFonts w:ascii="Times New Roman" w:hAnsi="Times New Roman" w:cs="Times New Roman"/>
          <w:i/>
          <w:iCs/>
          <w:sz w:val="24"/>
          <w:szCs w:val="24"/>
        </w:rPr>
        <w:t>Earth</w:t>
      </w:r>
      <w:proofErr w:type="spellEnd"/>
      <w:r w:rsidRPr="005C46C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C46C3">
        <w:rPr>
          <w:rFonts w:ascii="Times New Roman" w:hAnsi="Times New Roman" w:cs="Times New Roman"/>
          <w:i/>
          <w:iCs/>
          <w:sz w:val="24"/>
          <w:szCs w:val="24"/>
        </w:rPr>
        <w:t>Sciences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59, </w:t>
      </w:r>
      <w:r w:rsidRPr="005C46C3">
        <w:rPr>
          <w:rFonts w:ascii="Times New Roman" w:hAnsi="Times New Roman" w:cs="Times New Roman"/>
          <w:sz w:val="24"/>
          <w:szCs w:val="24"/>
        </w:rPr>
        <w:t>1661–1670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46C3">
        <w:rPr>
          <w:rFonts w:ascii="Times New Roman" w:hAnsi="Times New Roman" w:cs="Times New Roman"/>
          <w:sz w:val="24"/>
          <w:szCs w:val="24"/>
        </w:rPr>
        <w:t>DOI 10.1007/s12665-009-0148-8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C46C3" w:rsidRPr="001D11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1A"/>
    <w:rsid w:val="00124111"/>
    <w:rsid w:val="00197DBE"/>
    <w:rsid w:val="001D11D1"/>
    <w:rsid w:val="00316D8C"/>
    <w:rsid w:val="003727C8"/>
    <w:rsid w:val="00597ACE"/>
    <w:rsid w:val="005C46C3"/>
    <w:rsid w:val="006D24A9"/>
    <w:rsid w:val="006D7CB1"/>
    <w:rsid w:val="00782DDB"/>
    <w:rsid w:val="008659DA"/>
    <w:rsid w:val="008B4EBC"/>
    <w:rsid w:val="00955D74"/>
    <w:rsid w:val="00984780"/>
    <w:rsid w:val="00E5481A"/>
    <w:rsid w:val="00F30CD4"/>
    <w:rsid w:val="00F5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D2A7E"/>
  <w15:chartTrackingRefBased/>
  <w15:docId w15:val="{B1E648D7-0A2B-412F-B2D6-FB57942E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Grošanić</dc:creator>
  <cp:keywords/>
  <dc:description/>
  <cp:lastModifiedBy>Klara Grošanić</cp:lastModifiedBy>
  <cp:revision>12</cp:revision>
  <dcterms:created xsi:type="dcterms:W3CDTF">2024-03-05T07:33:00Z</dcterms:created>
  <dcterms:modified xsi:type="dcterms:W3CDTF">2024-03-06T08:36:00Z</dcterms:modified>
</cp:coreProperties>
</file>