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3E14F" w14:textId="713CCB5A" w:rsidR="000E0E00" w:rsidRPr="00DB28EF" w:rsidRDefault="000E0E00">
      <w:pPr>
        <w:rPr>
          <w:b/>
          <w:bCs/>
          <w:lang w:val="hr-HR"/>
        </w:rPr>
      </w:pPr>
      <w:r w:rsidRPr="00DB28EF">
        <w:rPr>
          <w:b/>
          <w:bCs/>
          <w:lang w:val="hr-HR"/>
        </w:rPr>
        <w:t>Promjene protoka i protočnih režima na rijeci Ilovi – Danijel Orešić, Ivan Čanjevac, Mladen Plantak</w:t>
      </w:r>
    </w:p>
    <w:p w14:paraId="51E92DE9" w14:textId="77BECB6D" w:rsidR="00737186" w:rsidRDefault="00737186">
      <w:pPr>
        <w:rPr>
          <w:lang w:val="hr-HR"/>
        </w:rPr>
      </w:pPr>
      <w:r>
        <w:rPr>
          <w:lang w:val="hr-HR"/>
        </w:rPr>
        <w:t>Cilj rada</w:t>
      </w:r>
      <w:r w:rsidR="00B85D51">
        <w:rPr>
          <w:lang w:val="hr-HR"/>
        </w:rPr>
        <w:t xml:space="preserve"> bio je </w:t>
      </w:r>
      <w:r>
        <w:rPr>
          <w:lang w:val="hr-HR"/>
        </w:rPr>
        <w:t xml:space="preserve">analizirati režim protoka u poriječju Ilove, a posebno promjene u razdoblju od 1961. </w:t>
      </w:r>
      <w:r w:rsidR="00DB28EF">
        <w:rPr>
          <w:lang w:val="hr-HR"/>
        </w:rPr>
        <w:t xml:space="preserve">godine </w:t>
      </w:r>
      <w:r>
        <w:rPr>
          <w:lang w:val="hr-HR"/>
        </w:rPr>
        <w:t>do danas.</w:t>
      </w:r>
    </w:p>
    <w:p w14:paraId="6DDA6E3F" w14:textId="54902592" w:rsidR="00FB08F8" w:rsidRDefault="00737186">
      <w:pPr>
        <w:rPr>
          <w:lang w:val="hr-HR"/>
        </w:rPr>
      </w:pPr>
      <w:r>
        <w:rPr>
          <w:lang w:val="hr-HR"/>
        </w:rPr>
        <w:t>U uvodu se navodi da su na razini Hrvatske već zabilježene određene klimatske promjene i njihov utjecaj na promjene režima protoka</w:t>
      </w:r>
      <w:r w:rsidR="00DB28EF">
        <w:rPr>
          <w:lang w:val="hr-HR"/>
        </w:rPr>
        <w:t>. Navodi se i</w:t>
      </w:r>
      <w:r>
        <w:rPr>
          <w:lang w:val="hr-HR"/>
        </w:rPr>
        <w:t xml:space="preserve"> kako u Hrvatskoj ima manjak regionalnih hidrogeografskih istraživanja na nižim razinama pa ovaj rad služi specifično kao doprinos proširenju tih vrsta istraživanja.</w:t>
      </w:r>
    </w:p>
    <w:p w14:paraId="608B367C" w14:textId="4404FDDB" w:rsidR="00B85D51" w:rsidRDefault="00737186">
      <w:pPr>
        <w:rPr>
          <w:lang w:val="hr-HR"/>
        </w:rPr>
      </w:pPr>
      <w:r>
        <w:rPr>
          <w:lang w:val="hr-HR"/>
        </w:rPr>
        <w:t>Istraživano područje obuhvaća riječni sustav Ilove, tj. njezino poriječje koje je karakteristično zbog svoje pripadnosti peripanonskom prostoru u kojem dolazi do izmjene nizinskog i brežuljkasto-brdskog reljefa</w:t>
      </w:r>
      <w:r w:rsidR="00DB28EF">
        <w:rPr>
          <w:lang w:val="hr-HR"/>
        </w:rPr>
        <w:t>. T</w:t>
      </w:r>
      <w:r>
        <w:rPr>
          <w:lang w:val="hr-HR"/>
        </w:rPr>
        <w:t xml:space="preserve">akođer </w:t>
      </w:r>
      <w:r w:rsidR="00DB28EF">
        <w:rPr>
          <w:lang w:val="hr-HR"/>
        </w:rPr>
        <w:t xml:space="preserve">se </w:t>
      </w:r>
      <w:r>
        <w:rPr>
          <w:lang w:val="hr-HR"/>
        </w:rPr>
        <w:t>napominje da je područje zanimljivo zbog velike prisutnosti antropogenih utjecaja u obliku brojnih hidrotehničkih radova, izgradnje kanala i ribnjaka</w:t>
      </w:r>
      <w:r w:rsidR="00E019A4">
        <w:rPr>
          <w:lang w:val="hr-HR"/>
        </w:rPr>
        <w:t xml:space="preserve"> </w:t>
      </w:r>
      <w:r w:rsidR="00DB28EF">
        <w:rPr>
          <w:lang w:val="hr-HR"/>
        </w:rPr>
        <w:t xml:space="preserve">- </w:t>
      </w:r>
      <w:r w:rsidR="00E019A4">
        <w:rPr>
          <w:lang w:val="hr-HR"/>
        </w:rPr>
        <w:t xml:space="preserve">zbog čega se i u </w:t>
      </w:r>
      <w:r w:rsidR="00DB28EF">
        <w:rPr>
          <w:lang w:val="hr-HR"/>
        </w:rPr>
        <w:t xml:space="preserve">radu cilja </w:t>
      </w:r>
      <w:r w:rsidR="00E019A4">
        <w:rPr>
          <w:lang w:val="hr-HR"/>
        </w:rPr>
        <w:t>utvrditi jesu li promjene režima odraz antropogenih utjecaja ili prirodnih klimatskih promjena.</w:t>
      </w:r>
    </w:p>
    <w:p w14:paraId="2E5E1BD7" w14:textId="045DA2B7" w:rsidR="00B332DB" w:rsidRDefault="000E0E00">
      <w:pPr>
        <w:rPr>
          <w:lang w:val="hr-HR"/>
        </w:rPr>
      </w:pPr>
      <w:r>
        <w:rPr>
          <w:lang w:val="hr-HR"/>
        </w:rPr>
        <w:t>Za</w:t>
      </w:r>
      <w:r w:rsidR="00B332DB">
        <w:rPr>
          <w:lang w:val="hr-HR"/>
        </w:rPr>
        <w:t xml:space="preserve"> metode je bilo spomenuto korištenje ArcMapa, Microsfot Excel</w:t>
      </w:r>
      <w:r w:rsidR="00B85D51">
        <w:rPr>
          <w:lang w:val="hr-HR"/>
        </w:rPr>
        <w:t>a</w:t>
      </w:r>
      <w:r w:rsidR="00B332DB">
        <w:rPr>
          <w:lang w:val="hr-HR"/>
        </w:rPr>
        <w:t xml:space="preserve"> za statističku analizu vremenskih nizova </w:t>
      </w:r>
      <w:r w:rsidR="00DB28EF">
        <w:rPr>
          <w:lang w:val="hr-HR"/>
        </w:rPr>
        <w:t>te</w:t>
      </w:r>
      <w:r w:rsidR="00B332DB">
        <w:rPr>
          <w:lang w:val="hr-HR"/>
        </w:rPr>
        <w:t xml:space="preserve"> za statističku aplikaciju XLSTAT. Podaci o mjesečnim količinama padalina i podatci s hidroloških postaja bili su preuzeti od DHMZ-a.</w:t>
      </w:r>
    </w:p>
    <w:p w14:paraId="3C697C6E" w14:textId="16BEB884" w:rsidR="00B85D51" w:rsidRDefault="00B85D51">
      <w:pPr>
        <w:rPr>
          <w:lang w:val="hr-HR"/>
        </w:rPr>
      </w:pPr>
      <w:r>
        <w:rPr>
          <w:lang w:val="hr-HR"/>
        </w:rPr>
        <w:t>Samo istraživanje započeto je utvrđivanjem linearnih trendova karakterističnih godišnjih srednjaka protoka i njihovom usporedbom s godišnjim padalinama, a zatim su protoci bili razmatrani po sezonama</w:t>
      </w:r>
      <w:r w:rsidR="00675DD0">
        <w:rPr>
          <w:lang w:val="hr-HR"/>
        </w:rPr>
        <w:t xml:space="preserve"> te su uspoređene razlike između dvaju razdoblja, tj. od godina 1961</w:t>
      </w:r>
      <w:r w:rsidR="00DB28EF">
        <w:rPr>
          <w:lang w:val="hr-HR"/>
        </w:rPr>
        <w:t>. - 19</w:t>
      </w:r>
      <w:r w:rsidR="00675DD0">
        <w:rPr>
          <w:lang w:val="hr-HR"/>
        </w:rPr>
        <w:t xml:space="preserve">90 i od </w:t>
      </w:r>
      <w:r w:rsidR="00DB28EF">
        <w:rPr>
          <w:lang w:val="hr-HR"/>
        </w:rPr>
        <w:t>19</w:t>
      </w:r>
      <w:r w:rsidR="00675DD0">
        <w:rPr>
          <w:lang w:val="hr-HR"/>
        </w:rPr>
        <w:t>91. – 2016.</w:t>
      </w:r>
    </w:p>
    <w:p w14:paraId="0FA53AFD" w14:textId="03186A72" w:rsidR="00675DD0" w:rsidRDefault="00675DD0">
      <w:pPr>
        <w:rPr>
          <w:lang w:val="hr-HR"/>
        </w:rPr>
      </w:pPr>
      <w:r>
        <w:rPr>
          <w:lang w:val="hr-HR"/>
        </w:rPr>
        <w:t xml:space="preserve">Općenito za tekućice Panonskog kišnog režima kojim pripada i Ilova vrijedi smanjenje srednjeg protoka između dva razdoblja za oko 7%. Međutim, na donjoj Ilovi je prema podacima s Velikog Vukovja utvrđena statistička stagnantnost kretanja srednjih godišnjih protoka. </w:t>
      </w:r>
      <w:r w:rsidR="00A24608">
        <w:rPr>
          <w:lang w:val="hr-HR"/>
        </w:rPr>
        <w:t>Bilježi se blagi pad srednjih godišnjih protoka, no ove promjene nisu statistički značajne.</w:t>
      </w:r>
    </w:p>
    <w:p w14:paraId="68AB3AB1" w14:textId="13BBD500" w:rsidR="00A24608" w:rsidRDefault="00A24608">
      <w:pPr>
        <w:rPr>
          <w:lang w:val="hr-HR"/>
        </w:rPr>
      </w:pPr>
      <w:r>
        <w:rPr>
          <w:lang w:val="hr-HR"/>
        </w:rPr>
        <w:t>Međutim, na istoj postaji zamjetan je i relativno velik porast srednjih godišnjih minimalnih protoka – ovo je bilo neočekivano ako uzmemo u obzir uobičajene procese zamjećene u drugoj polovini 20. stoljeća gdje su na većini tekućica u unutrašnjoj Hrvatskoj provedeni zahvati izravnjavanja dijelova toka, produbljivanja korita i čišćenja priobalnog pojasa vegetacije koji tipično dovode do snižavanja temeljnice i smanjenja temeljnog protoka.</w:t>
      </w:r>
    </w:p>
    <w:p w14:paraId="6953C39C" w14:textId="3E96C420" w:rsidR="00A24608" w:rsidRDefault="00BC41F1">
      <w:pPr>
        <w:rPr>
          <w:lang w:val="hr-HR"/>
        </w:rPr>
      </w:pPr>
      <w:r>
        <w:rPr>
          <w:lang w:val="hr-HR"/>
        </w:rPr>
        <w:t>Vode Ilove su se koristile za dva velika kompleksa ribnjaka, no početkom Domovinskog rata i tijekom procesa privatizacije prestali su se održavati i dijelom su zapušteni, a kako se nalaze uzvodno, s time bi se mogao povezati porast srednjih minimalnih protoka.</w:t>
      </w:r>
    </w:p>
    <w:p w14:paraId="3DA68113" w14:textId="61321C1F" w:rsidR="00BC41F1" w:rsidRDefault="00BC41F1">
      <w:pPr>
        <w:rPr>
          <w:lang w:val="hr-HR"/>
        </w:rPr>
      </w:pPr>
      <w:r>
        <w:rPr>
          <w:lang w:val="hr-HR"/>
        </w:rPr>
        <w:t xml:space="preserve">Godišnji minimalni protok iz novijeg razdoblja je više nego udvostručen u odnosu na prethodno razdoblje, </w:t>
      </w:r>
      <w:r w:rsidR="00DB28EF">
        <w:rPr>
          <w:lang w:val="hr-HR"/>
        </w:rPr>
        <w:t>no</w:t>
      </w:r>
      <w:r>
        <w:rPr>
          <w:lang w:val="hr-HR"/>
        </w:rPr>
        <w:t xml:space="preserve"> 2010., kada je bio zabilježen značajan skok, je također i godina u kojoj je došlo do poplave na Ilovi pa se postavlja pitanje ako su mjerenja bila komprimirana.</w:t>
      </w:r>
    </w:p>
    <w:p w14:paraId="524F435E" w14:textId="0078974F" w:rsidR="00BC41F1" w:rsidRDefault="00BC41F1">
      <w:pPr>
        <w:rPr>
          <w:lang w:val="hr-HR"/>
        </w:rPr>
      </w:pPr>
      <w:r>
        <w:rPr>
          <w:lang w:val="hr-HR"/>
        </w:rPr>
        <w:t>Usporedbom s podacima iz onih postaja koje su više uzvodno utvrdilo se da nema značajnih razlika te da ipak nisu mjerenja bila kompromirana.</w:t>
      </w:r>
    </w:p>
    <w:p w14:paraId="23F9FFAC" w14:textId="245EBC90" w:rsidR="00BC41F1" w:rsidRDefault="00BC41F1">
      <w:pPr>
        <w:rPr>
          <w:lang w:val="hr-HR"/>
        </w:rPr>
      </w:pPr>
      <w:r>
        <w:rPr>
          <w:lang w:val="hr-HR"/>
        </w:rPr>
        <w:lastRenderedPageBreak/>
        <w:t xml:space="preserve">Nadalje, zabilježeno je da, uz manje iznimke, promjene srednjeg godišnjeg protoka dobro prate promjene godišnjih količina padalina. </w:t>
      </w:r>
    </w:p>
    <w:p w14:paraId="3786EA97" w14:textId="629A96C9" w:rsidR="00433001" w:rsidRDefault="00433001">
      <w:pPr>
        <w:rPr>
          <w:lang w:val="hr-HR"/>
        </w:rPr>
      </w:pPr>
      <w:r>
        <w:rPr>
          <w:lang w:val="hr-HR"/>
        </w:rPr>
        <w:t xml:space="preserve">U </w:t>
      </w:r>
      <w:r w:rsidRPr="00433001">
        <w:rPr>
          <w:b/>
          <w:bCs/>
          <w:lang w:val="hr-HR"/>
        </w:rPr>
        <w:t>sezonskim</w:t>
      </w:r>
      <w:r>
        <w:rPr>
          <w:lang w:val="hr-HR"/>
        </w:rPr>
        <w:t xml:space="preserve"> usporedbama srednjih protoka vidjelo se da je došlo do znatnog porasta srednjeg jesenkog protoka dok je u srednjim ljetnim protocima došlo do pada. Pomoću usporedbi sa sezonskim promjenama padalina u istim razdobljima utvrđeno je da su te promjene povezane s preraspodjelom padalina, što se podudara sa slikom cijele Hrvatske.</w:t>
      </w:r>
    </w:p>
    <w:p w14:paraId="551E74E6" w14:textId="5E2EC0FB" w:rsidR="00433001" w:rsidRDefault="00433001">
      <w:pPr>
        <w:rPr>
          <w:lang w:val="hr-HR"/>
        </w:rPr>
      </w:pPr>
      <w:r>
        <w:rPr>
          <w:lang w:val="hr-HR"/>
        </w:rPr>
        <w:t>No, promjene u protočnom režimu Ilove nisu isključivo povezane s padalinama nego su i povezane s promjenama temperaturnog režima – porast temperature tijekom cijele godine, a posebice ljeti. Ljetno smanjenje protoka je dakle odraz ne samo trenda pada prosječnih ljetnih količina padalina nego i porasta srednje godišnje temperature – dakle povećane evapotranspiracije. Dodatno se još bilježi utjecaj uzrokovan zapuštanjem i zarastanjem poljoprivrednih površina.</w:t>
      </w:r>
    </w:p>
    <w:p w14:paraId="3486C48E" w14:textId="53562BAC" w:rsidR="00433001" w:rsidRDefault="00433001">
      <w:pPr>
        <w:rPr>
          <w:lang w:val="hr-HR"/>
        </w:rPr>
      </w:pPr>
      <w:r>
        <w:rPr>
          <w:lang w:val="hr-HR"/>
        </w:rPr>
        <w:t>Dakle kao neku sintezu može se reći da su promjene ponaprije uzrokovane promjenom klimatskih elemenata, unatoč primjetnih antropogenih utjecaja.</w:t>
      </w:r>
    </w:p>
    <w:p w14:paraId="784B580F" w14:textId="523CC35C" w:rsidR="00BA6964" w:rsidRDefault="00BA6964">
      <w:pPr>
        <w:rPr>
          <w:lang w:val="hr-HR"/>
        </w:rPr>
      </w:pPr>
      <w:r>
        <w:rPr>
          <w:lang w:val="hr-HR"/>
        </w:rPr>
        <w:t xml:space="preserve">Unatoč nekim promjenama u maksimumima godišnjeg hoda nije došlo do promjene tipa protočnog režima. </w:t>
      </w:r>
    </w:p>
    <w:p w14:paraId="66E0B24C" w14:textId="34F7E267" w:rsidR="00BA6964" w:rsidRDefault="00DB28EF">
      <w:pPr>
        <w:rPr>
          <w:lang w:val="hr-HR"/>
        </w:rPr>
      </w:pPr>
      <w:r>
        <w:rPr>
          <w:lang w:val="hr-HR"/>
        </w:rPr>
        <w:t>Dvije</w:t>
      </w:r>
      <w:r w:rsidR="00BA6964">
        <w:rPr>
          <w:lang w:val="hr-HR"/>
        </w:rPr>
        <w:t xml:space="preserve"> stanice nisu bilježile nikakvo apsolutno ni relativno značajno smanjenje ljetnih protoka. Moguće objašnjenje tomu je da su te postaje smještene u brdskom dijelu Ilove. Ljetni gubitci evaporacijom također su na tim postajama manji nego u nizinsk</w:t>
      </w:r>
      <w:r w:rsidR="003225B4">
        <w:rPr>
          <w:lang w:val="hr-HR"/>
        </w:rPr>
        <w:t>im dijelovima.</w:t>
      </w:r>
    </w:p>
    <w:p w14:paraId="0F3D2171" w14:textId="28F55B8F" w:rsidR="003225B4" w:rsidRDefault="003225B4">
      <w:pPr>
        <w:rPr>
          <w:lang w:val="hr-HR"/>
        </w:rPr>
      </w:pPr>
      <w:r>
        <w:rPr>
          <w:lang w:val="hr-HR"/>
        </w:rPr>
        <w:t>Zabilježeno je dakle da će trend porasta ljetnih temperatura svakako imati veći utjecaj u nizinskim dijelovima Ilove, gdje su nagibi manji, prisutna otvorena polja i sporije otjecanje, a dijelom i kroz ribnjake, dok se u brdskom i šumovitom dijelu porječja može očekivati manji utjecaj visokih ljetnih temperatura i isparavanja, dok se s druge strane padaline možda na umanjuju u istoj mjeri kao u nizinskom dijelu.</w:t>
      </w:r>
    </w:p>
    <w:p w14:paraId="3C89B140" w14:textId="1283609F" w:rsidR="003225B4" w:rsidRDefault="003225B4">
      <w:pPr>
        <w:rPr>
          <w:lang w:val="hr-HR"/>
        </w:rPr>
      </w:pPr>
      <w:r>
        <w:rPr>
          <w:lang w:val="hr-HR"/>
        </w:rPr>
        <w:t>ZAKLJUČAK:</w:t>
      </w:r>
    </w:p>
    <w:p w14:paraId="0BAA727B" w14:textId="5EC1A03B" w:rsidR="003225B4" w:rsidRDefault="003225B4">
      <w:pPr>
        <w:rPr>
          <w:lang w:val="hr-HR"/>
        </w:rPr>
      </w:pPr>
      <w:r>
        <w:rPr>
          <w:lang w:val="hr-HR"/>
        </w:rPr>
        <w:t xml:space="preserve">Na Ilovi je kretanje srednjih godišnjih protoka u razdoblju od 1947. – 2016. statistički stagnantno. Ta stagnacija, kao i povećanje srednjih godišnjih minimalnih protoka u novijem razdoblju su pojave koje se odnose na cijelo porječje te su u velikoj mjeri uvjetovane klimatskim elemtnima, a prvenstveno kretanjem godišnje i mjesečne količine padalina. Ljetno smanjenje protoka veže se uz porast srednje ljetne temperature, a time i evapotranspiracijom, dok se jesensko povećanje veže uz porast rujanskih padalina. </w:t>
      </w:r>
    </w:p>
    <w:p w14:paraId="545F7FE7" w14:textId="5886CF59" w:rsidR="003225B4" w:rsidRDefault="003225B4">
      <w:pPr>
        <w:rPr>
          <w:lang w:val="hr-HR"/>
        </w:rPr>
      </w:pPr>
      <w:r>
        <w:rPr>
          <w:lang w:val="hr-HR"/>
        </w:rPr>
        <w:t>Temeljni zaključak je dakle da su promjene režima protoka Ilove u razdoblju od 1961. do 2016. ponaprije uzrokovane promjenom klimatskih elemanata, unatoč primjetnih antropogenih utjecaja u porječju.</w:t>
      </w:r>
    </w:p>
    <w:p w14:paraId="1BEB5A84" w14:textId="7711C4DC" w:rsidR="008E01B1" w:rsidRDefault="008E01B1">
      <w:pPr>
        <w:rPr>
          <w:lang w:val="hr-HR"/>
        </w:rPr>
      </w:pPr>
      <w:r>
        <w:rPr>
          <w:lang w:val="hr-HR"/>
        </w:rPr>
        <w:t xml:space="preserve">Literatura: </w:t>
      </w:r>
      <w:r w:rsidRPr="008E01B1">
        <w:rPr>
          <w:lang w:val="hr-HR"/>
        </w:rPr>
        <w:t>Orešić, D., Čanjevac, I. i Plantak, M. (2017)</w:t>
      </w:r>
      <w:r>
        <w:rPr>
          <w:lang w:val="hr-HR"/>
        </w:rPr>
        <w:t>:</w:t>
      </w:r>
      <w:r w:rsidRPr="008E01B1">
        <w:rPr>
          <w:lang w:val="hr-HR"/>
        </w:rPr>
        <w:t xml:space="preserve"> </w:t>
      </w:r>
      <w:r w:rsidRPr="008E01B1">
        <w:rPr>
          <w:i/>
          <w:iCs/>
          <w:lang w:val="hr-HR"/>
        </w:rPr>
        <w:t>Promjene protoka i protočnih režima na rijeci Ilovi</w:t>
      </w:r>
      <w:r w:rsidRPr="008E01B1">
        <w:rPr>
          <w:lang w:val="hr-HR"/>
        </w:rPr>
        <w:t xml:space="preserve">. Acta Geographica Croatica, 43./44. (1), 1-20. </w:t>
      </w:r>
    </w:p>
    <w:p w14:paraId="149E7A4B" w14:textId="77777777" w:rsidR="008E01B1" w:rsidRPr="00737186" w:rsidRDefault="008E01B1">
      <w:pPr>
        <w:rPr>
          <w:lang w:val="hr-HR"/>
        </w:rPr>
      </w:pPr>
    </w:p>
    <w:sectPr w:rsidR="008E01B1" w:rsidRPr="00737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57CDA"/>
    <w:rsid w:val="000E0E00"/>
    <w:rsid w:val="003225B4"/>
    <w:rsid w:val="003A796D"/>
    <w:rsid w:val="00433001"/>
    <w:rsid w:val="00675DD0"/>
    <w:rsid w:val="00737186"/>
    <w:rsid w:val="008E01B1"/>
    <w:rsid w:val="00A24608"/>
    <w:rsid w:val="00A85036"/>
    <w:rsid w:val="00A87570"/>
    <w:rsid w:val="00B332DB"/>
    <w:rsid w:val="00B85D51"/>
    <w:rsid w:val="00BA6964"/>
    <w:rsid w:val="00BC41F1"/>
    <w:rsid w:val="00DB28EF"/>
    <w:rsid w:val="00E019A4"/>
    <w:rsid w:val="00E44647"/>
    <w:rsid w:val="00F9636A"/>
    <w:rsid w:val="00FB08F8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B79C"/>
  <w15:chartTrackingRefBased/>
  <w15:docId w15:val="{40B93E08-7285-439B-AE73-51A878F4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Ivanjek</dc:creator>
  <cp:keywords/>
  <dc:description/>
  <cp:lastModifiedBy>Mihael Ivanjek</cp:lastModifiedBy>
  <cp:revision>2</cp:revision>
  <dcterms:created xsi:type="dcterms:W3CDTF">2024-03-18T10:38:00Z</dcterms:created>
  <dcterms:modified xsi:type="dcterms:W3CDTF">2024-03-18T10:38:00Z</dcterms:modified>
</cp:coreProperties>
</file>