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9D" w:rsidRPr="007F76E4" w:rsidRDefault="0003539D" w:rsidP="0003539D">
      <w:pPr>
        <w:pStyle w:val="Heading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7F76E4">
        <w:rPr>
          <w:rFonts w:ascii="Times New Roman" w:hAnsi="Times New Roman" w:cs="Times New Roman"/>
          <w:sz w:val="26"/>
          <w:szCs w:val="26"/>
        </w:rPr>
        <w:t xml:space="preserve">Matični odbor za područje prirodnih znanosti </w:t>
      </w:r>
    </w:p>
    <w:p w:rsidR="0003539D" w:rsidRPr="007F76E4" w:rsidRDefault="0003539D" w:rsidP="0003539D">
      <w:pPr>
        <w:pStyle w:val="Heading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7F76E4">
        <w:rPr>
          <w:rFonts w:ascii="Times New Roman" w:hAnsi="Times New Roman" w:cs="Times New Roman"/>
          <w:sz w:val="26"/>
          <w:szCs w:val="26"/>
        </w:rPr>
        <w:t>- polje biologije</w:t>
      </w:r>
    </w:p>
    <w:p w:rsidR="0003539D" w:rsidRPr="007F76E4" w:rsidRDefault="0003539D" w:rsidP="0003539D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</w:p>
    <w:p w:rsidR="0003539D" w:rsidRPr="007F76E4" w:rsidRDefault="0003539D" w:rsidP="007B1C66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</w:p>
    <w:p w:rsidR="009C1C76" w:rsidRPr="007F76E4" w:rsidRDefault="009C1C76" w:rsidP="007B1C66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Obrazac </w:t>
      </w:r>
      <w:r w:rsidR="00EC7B0B" w:rsidRPr="007F76E4">
        <w:rPr>
          <w:rFonts w:ascii="Times New Roman" w:hAnsi="Times New Roman" w:cs="Times New Roman"/>
        </w:rPr>
        <w:t>is</w:t>
      </w:r>
      <w:r w:rsidRPr="007F76E4">
        <w:rPr>
          <w:rFonts w:ascii="Times New Roman" w:hAnsi="Times New Roman" w:cs="Times New Roman"/>
        </w:rPr>
        <w:t xml:space="preserve">punjava </w:t>
      </w:r>
      <w:r w:rsidR="00EC7B0B" w:rsidRPr="007F76E4">
        <w:rPr>
          <w:rFonts w:ascii="Times New Roman" w:hAnsi="Times New Roman" w:cs="Times New Roman"/>
        </w:rPr>
        <w:t>S</w:t>
      </w:r>
      <w:r w:rsidRPr="007F76E4">
        <w:rPr>
          <w:rFonts w:ascii="Times New Roman" w:hAnsi="Times New Roman" w:cs="Times New Roman"/>
        </w:rPr>
        <w:t>tručno povjerenstvo</w:t>
      </w:r>
    </w:p>
    <w:p w:rsidR="007B1C66" w:rsidRPr="007F76E4" w:rsidRDefault="007B1C66" w:rsidP="007B1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39D" w:rsidRPr="007F76E4" w:rsidRDefault="0003539D" w:rsidP="007B1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C76" w:rsidRPr="007F76E4" w:rsidRDefault="009C1C76" w:rsidP="007B1C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6E4">
        <w:rPr>
          <w:rFonts w:ascii="Times New Roman" w:hAnsi="Times New Roman" w:cs="Times New Roman"/>
          <w:b/>
          <w:sz w:val="26"/>
          <w:szCs w:val="26"/>
        </w:rPr>
        <w:t>OBRAZAC ZA IZBOR U ZNANSTVENO ZVANJE</w:t>
      </w:r>
    </w:p>
    <w:p w:rsidR="00B75273" w:rsidRPr="007F76E4" w:rsidRDefault="00B75273" w:rsidP="009033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76E4">
        <w:rPr>
          <w:rFonts w:ascii="Times New Roman" w:eastAsia="Calibri" w:hAnsi="Times New Roman" w:cs="Times New Roman"/>
          <w:sz w:val="18"/>
          <w:szCs w:val="18"/>
        </w:rPr>
        <w:t>sukladno Pravilniku o uvjetima za izbor u znanstvena zvanja (NN 28/17)</w:t>
      </w:r>
    </w:p>
    <w:p w:rsidR="007B1C66" w:rsidRPr="007F76E4" w:rsidRDefault="007B1C66" w:rsidP="006D7E4E">
      <w:pPr>
        <w:spacing w:after="0" w:line="240" w:lineRule="auto"/>
        <w:rPr>
          <w:rFonts w:ascii="Times New Roman" w:hAnsi="Times New Roman" w:cs="Times New Roman"/>
        </w:rPr>
      </w:pPr>
    </w:p>
    <w:p w:rsidR="0003539D" w:rsidRPr="007F76E4" w:rsidRDefault="0003539D" w:rsidP="006D7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C76" w:rsidRPr="007F76E4" w:rsidRDefault="009C1C76" w:rsidP="006D7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6E4">
        <w:rPr>
          <w:rFonts w:ascii="Times New Roman" w:hAnsi="Times New Roman" w:cs="Times New Roman"/>
          <w:b/>
          <w:sz w:val="24"/>
          <w:szCs w:val="24"/>
        </w:rPr>
        <w:t>I. OPĆI PODACI</w:t>
      </w:r>
    </w:p>
    <w:p w:rsidR="007B1C66" w:rsidRPr="007F76E4" w:rsidRDefault="007B1C66" w:rsidP="006D7E4E">
      <w:pPr>
        <w:spacing w:after="0" w:line="240" w:lineRule="auto"/>
        <w:rPr>
          <w:rFonts w:ascii="Times New Roman" w:hAnsi="Times New Roman" w:cs="Times New Roman"/>
          <w:b/>
        </w:rPr>
      </w:pPr>
    </w:p>
    <w:p w:rsidR="007B1C66" w:rsidRPr="007F76E4" w:rsidRDefault="009C1C76" w:rsidP="007B1C66">
      <w:pPr>
        <w:spacing w:after="0" w:line="36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1. </w:t>
      </w:r>
      <w:r w:rsidR="007B1C66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a) ustanova koja je objavila natječaj za izbor u zvanje: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b) datum i javno glasilo u kojem je objavljen natječaj: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c) datum zahtjeva pristupnika ili znanstvene organizacije za izbor</w:t>
      </w:r>
      <w:r w:rsidR="007B1C66" w:rsidRPr="007F76E4">
        <w:rPr>
          <w:rFonts w:ascii="Times New Roman" w:hAnsi="Times New Roman" w:cs="Times New Roman"/>
        </w:rPr>
        <w:tab/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(čl.33.st</w:t>
      </w:r>
      <w:r w:rsidR="007B1C66" w:rsidRPr="007F76E4">
        <w:rPr>
          <w:rFonts w:ascii="Times New Roman" w:hAnsi="Times New Roman" w:cs="Times New Roman"/>
        </w:rPr>
        <w:t>.</w:t>
      </w:r>
      <w:r w:rsidRPr="007F76E4">
        <w:rPr>
          <w:rFonts w:ascii="Times New Roman" w:hAnsi="Times New Roman" w:cs="Times New Roman"/>
        </w:rPr>
        <w:t>2. Zakona)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2. </w:t>
      </w:r>
      <w:r w:rsidR="007B1C66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a) ime i prezime pristupnika: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b) godina i mjesto rođenja: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c) ustanova u kojoj je pristupnik trenutačno zaposlen: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3. </w:t>
      </w:r>
      <w:r w:rsidR="007B1C66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a) znanstveno područje u koje se pristupnik bira: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b) znanstveno polje u koje se pristupnik bira: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c) znanstvena grana u koju se pristupnik bira:</w:t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</w:r>
      <w:r w:rsidR="007B1C66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4. </w:t>
      </w:r>
      <w:r w:rsidR="007B1C66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a) mentor(i)</w:t>
      </w:r>
      <w:r w:rsidRPr="007F76E4">
        <w:rPr>
          <w:rFonts w:ascii="Times New Roman" w:hAnsi="Times New Roman" w:cs="Times New Roman"/>
        </w:rPr>
        <w:tab/>
        <w:t>a</w:t>
      </w:r>
      <w:r w:rsidRPr="007F76E4">
        <w:rPr>
          <w:rFonts w:ascii="Times New Roman" w:hAnsi="Times New Roman" w:cs="Times New Roman"/>
          <w:vertAlign w:val="subscript"/>
        </w:rPr>
        <w:t>1</w:t>
      </w:r>
      <w:r w:rsidRPr="007F76E4">
        <w:rPr>
          <w:rFonts w:ascii="Times New Roman" w:hAnsi="Times New Roman" w:cs="Times New Roman"/>
        </w:rPr>
        <w:t>) u stjecanju magisterija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left="1416"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a</w:t>
      </w:r>
      <w:r w:rsidRPr="007F76E4">
        <w:rPr>
          <w:rFonts w:ascii="Times New Roman" w:hAnsi="Times New Roman" w:cs="Times New Roman"/>
          <w:vertAlign w:val="subscript"/>
        </w:rPr>
        <w:t>2</w:t>
      </w:r>
      <w:r w:rsidRPr="007F76E4">
        <w:rPr>
          <w:rFonts w:ascii="Times New Roman" w:hAnsi="Times New Roman" w:cs="Times New Roman"/>
        </w:rPr>
        <w:t>) u stjecanju doktorata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b) sadašnje znanstveno zvanje pristupnika: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c) datum izbora u sadašnje znanstveno zvanje: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d) znanstveno zvanje u koje se predlaže pristupnika: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</w:p>
    <w:p w:rsidR="009C1C76" w:rsidRPr="007F76E4" w:rsidRDefault="009C1C76" w:rsidP="007B1C66">
      <w:pPr>
        <w:spacing w:after="0" w:line="36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5. </w:t>
      </w:r>
      <w:r w:rsidR="007B1C66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a) ovlaštena ustanova koja provodi izbor: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</w:p>
    <w:p w:rsidR="007B1C66" w:rsidRPr="007F76E4" w:rsidRDefault="009C1C76" w:rsidP="007B1C6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 xml:space="preserve">b) sastav Stručnog povjerenstva (navesti zvanja i polje članova </w:t>
      </w:r>
    </w:p>
    <w:p w:rsidR="00322079" w:rsidRPr="007F76E4" w:rsidRDefault="009C1C76" w:rsidP="007B1C6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Povjerenstva, te matičnu ustanovu u kojoj su zaposleni):</w:t>
      </w:r>
      <w:r w:rsidR="00FF3A75" w:rsidRPr="007F76E4">
        <w:rPr>
          <w:rFonts w:ascii="Times New Roman" w:hAnsi="Times New Roman" w:cs="Times New Roman"/>
        </w:rPr>
        <w:tab/>
      </w:r>
    </w:p>
    <w:p w:rsidR="00322079" w:rsidRPr="007F76E4" w:rsidRDefault="00322079" w:rsidP="007B1C66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A3E11" w:rsidRPr="007F76E4" w:rsidRDefault="00322079" w:rsidP="000A3E11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D943F3" w:rsidRPr="007F76E4">
        <w:rPr>
          <w:rFonts w:ascii="Times New Roman" w:hAnsi="Times New Roman" w:cs="Times New Roman"/>
        </w:rPr>
        <w:t>_______________________________</w:t>
      </w:r>
      <w:r w:rsidR="000A3E11" w:rsidRPr="007F76E4">
        <w:rPr>
          <w:rFonts w:ascii="Times New Roman" w:hAnsi="Times New Roman" w:cs="Times New Roman"/>
        </w:rPr>
        <w:t>_</w:t>
      </w:r>
    </w:p>
    <w:p w:rsidR="009C1C76" w:rsidRPr="007F76E4" w:rsidRDefault="009C1C76" w:rsidP="000A3E11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c) datum izvješća Stručnog povjerenstva:</w:t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</w:r>
      <w:r w:rsidR="00FF3A75" w:rsidRPr="007F76E4">
        <w:rPr>
          <w:rFonts w:ascii="Times New Roman" w:hAnsi="Times New Roman" w:cs="Times New Roman"/>
        </w:rPr>
        <w:tab/>
        <w:t>__________________________________</w:t>
      </w:r>
      <w:r w:rsidR="000A3E11" w:rsidRPr="007F76E4">
        <w:rPr>
          <w:rFonts w:ascii="Times New Roman" w:hAnsi="Times New Roman" w:cs="Times New Roman"/>
        </w:rPr>
        <w:t>___</w:t>
      </w:r>
    </w:p>
    <w:p w:rsidR="009C1C76" w:rsidRPr="007F76E4" w:rsidRDefault="009C1C76" w:rsidP="006D7E4E">
      <w:pPr>
        <w:spacing w:after="0" w:line="240" w:lineRule="auto"/>
        <w:rPr>
          <w:rFonts w:ascii="Times New Roman" w:hAnsi="Times New Roman" w:cs="Times New Roman"/>
        </w:rPr>
      </w:pPr>
    </w:p>
    <w:p w:rsidR="0003539D" w:rsidRPr="007F76E4" w:rsidRDefault="0003539D" w:rsidP="0003539D">
      <w:pPr>
        <w:jc w:val="both"/>
        <w:rPr>
          <w:rFonts w:ascii="Times New Roman" w:eastAsia="Calibri" w:hAnsi="Times New Roman" w:cs="Times New Roman"/>
          <w:b/>
        </w:rPr>
      </w:pPr>
    </w:p>
    <w:p w:rsidR="0003539D" w:rsidRPr="007F76E4" w:rsidRDefault="0003539D" w:rsidP="0003539D">
      <w:pPr>
        <w:jc w:val="both"/>
        <w:rPr>
          <w:rFonts w:ascii="Times New Roman" w:eastAsia="Calibri" w:hAnsi="Times New Roman" w:cs="Times New Roman"/>
          <w:b/>
        </w:rPr>
      </w:pPr>
    </w:p>
    <w:p w:rsidR="0003539D" w:rsidRPr="007F76E4" w:rsidRDefault="0003539D" w:rsidP="0003539D">
      <w:pPr>
        <w:jc w:val="both"/>
        <w:rPr>
          <w:rFonts w:ascii="Times New Roman" w:eastAsia="Calibri" w:hAnsi="Times New Roman" w:cs="Times New Roman"/>
          <w:b/>
        </w:rPr>
      </w:pPr>
    </w:p>
    <w:p w:rsidR="0003539D" w:rsidRPr="007F76E4" w:rsidRDefault="0003539D" w:rsidP="0003539D">
      <w:pPr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E0739D" w:rsidRDefault="0003539D" w:rsidP="007F76E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F76E4">
        <w:rPr>
          <w:rFonts w:ascii="Times New Roman" w:eastAsia="Calibri" w:hAnsi="Times New Roman" w:cs="Times New Roman"/>
          <w:b/>
        </w:rPr>
        <w:lastRenderedPageBreak/>
        <w:t>Tablica prikaza bodovanja znanstvenih radova u postupcima izbora u znanstvena zvanja sukladno Pravilniku o uvjetima za izbor u znanstvena zvanja (NN 28/17)</w:t>
      </w:r>
    </w:p>
    <w:p w:rsidR="007F76E4" w:rsidRPr="007F76E4" w:rsidRDefault="007F76E4" w:rsidP="007F76E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638"/>
        <w:gridCol w:w="1134"/>
        <w:gridCol w:w="851"/>
        <w:gridCol w:w="709"/>
        <w:gridCol w:w="821"/>
        <w:gridCol w:w="880"/>
        <w:gridCol w:w="708"/>
        <w:gridCol w:w="822"/>
        <w:gridCol w:w="879"/>
        <w:gridCol w:w="993"/>
        <w:gridCol w:w="1105"/>
      </w:tblGrid>
      <w:tr w:rsidR="0003539D" w:rsidRPr="007F76E4" w:rsidTr="00EB7458">
        <w:trPr>
          <w:trHeight w:val="413"/>
        </w:trPr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PRISTUPNIK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VIŠI ZNANSTVENI SURADNIK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ZNANSTVENI SAVJETNIK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ZNASTVENI SAVJETNIK – TRAJNO ZVANJE</w:t>
            </w:r>
          </w:p>
        </w:tc>
      </w:tr>
      <w:tr w:rsidR="0003539D" w:rsidRPr="007F76E4" w:rsidTr="00EB7458">
        <w:trPr>
          <w:trHeight w:val="412"/>
        </w:trPr>
        <w:tc>
          <w:tcPr>
            <w:tcW w:w="2263" w:type="dxa"/>
            <w:gridSpan w:val="3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rPr>
          <w:trHeight w:val="225"/>
        </w:trPr>
        <w:tc>
          <w:tcPr>
            <w:tcW w:w="2263" w:type="dxa"/>
            <w:gridSpan w:val="3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baza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baza</w:t>
            </w:r>
          </w:p>
        </w:tc>
      </w:tr>
      <w:tr w:rsidR="0003539D" w:rsidRPr="007F76E4" w:rsidTr="00527D04">
        <w:trPr>
          <w:trHeight w:val="225"/>
        </w:trPr>
        <w:tc>
          <w:tcPr>
            <w:tcW w:w="2263" w:type="dxa"/>
            <w:gridSpan w:val="3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JCR</w:t>
            </w: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SJR</w:t>
            </w:r>
          </w:p>
        </w:tc>
        <w:tc>
          <w:tcPr>
            <w:tcW w:w="880" w:type="dxa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JCR</w:t>
            </w: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SJR</w:t>
            </w:r>
          </w:p>
        </w:tc>
        <w:tc>
          <w:tcPr>
            <w:tcW w:w="879" w:type="dxa"/>
            <w:vMerge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JCR</w:t>
            </w: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SJR</w:t>
            </w: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Ʃ Q1+Q2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Ʃ Q1+Q2+Q3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M*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Ʃ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*</w:t>
            </w:r>
            <w:proofErr w:type="spellStart"/>
            <w:r w:rsidRPr="007F76E4">
              <w:rPr>
                <w:rFonts w:ascii="Times New Roman" w:hAnsi="Times New Roman" w:cs="Times New Roman"/>
              </w:rPr>
              <w:t>a+b</w:t>
            </w:r>
            <w:proofErr w:type="spellEnd"/>
            <w:r w:rsidRPr="007F76E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F76E4">
              <w:rPr>
                <w:rFonts w:ascii="Times New Roman" w:hAnsi="Times New Roman" w:cs="Times New Roman"/>
              </w:rPr>
              <w:t>max</w:t>
            </w:r>
            <w:proofErr w:type="spellEnd"/>
            <w:r w:rsidRPr="007F76E4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527D04" w:rsidP="007F76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76E4">
              <w:rPr>
                <w:rFonts w:ascii="Times New Roman" w:hAnsi="Times New Roman" w:cs="Times New Roman"/>
                <w:sz w:val="16"/>
                <w:szCs w:val="16"/>
              </w:rPr>
              <w:t>MAX 6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527D04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  <w:sz w:val="16"/>
                <w:szCs w:val="16"/>
              </w:rPr>
              <w:t>MAX 10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527D04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  <w:sz w:val="16"/>
                <w:szCs w:val="16"/>
              </w:rPr>
              <w:t>MAX 11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6E4">
              <w:rPr>
                <w:rFonts w:ascii="Times New Roman" w:hAnsi="Times New Roman" w:cs="Times New Roman"/>
              </w:rPr>
              <w:t>Ʃ+a+b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3539D" w:rsidRPr="007F76E4" w:rsidRDefault="001D5B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1D5B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1D5B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EB7458">
        <w:tc>
          <w:tcPr>
            <w:tcW w:w="10031" w:type="dxa"/>
            <w:gridSpan w:val="1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NAKON PRETHODNOG IZBORA</w:t>
            </w: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Ʃ Q1+Q2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Ʃ Q1+Q2+Q3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 xml:space="preserve">Ʃ 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*</w:t>
            </w:r>
            <w:proofErr w:type="spellStart"/>
            <w:r w:rsidRPr="007F76E4">
              <w:rPr>
                <w:rFonts w:ascii="Times New Roman" w:hAnsi="Times New Roman" w:cs="Times New Roman"/>
              </w:rPr>
              <w:t>a+b</w:t>
            </w:r>
            <w:proofErr w:type="spellEnd"/>
            <w:r w:rsidRPr="007F76E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F76E4">
              <w:rPr>
                <w:rFonts w:ascii="Times New Roman" w:hAnsi="Times New Roman" w:cs="Times New Roman"/>
              </w:rPr>
              <w:t>max</w:t>
            </w:r>
            <w:proofErr w:type="spellEnd"/>
            <w:r w:rsidRPr="007F76E4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527D04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  <w:sz w:val="16"/>
                <w:szCs w:val="16"/>
              </w:rPr>
              <w:t>MAX 6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527D04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  <w:sz w:val="16"/>
                <w:szCs w:val="16"/>
              </w:rPr>
              <w:t>MAX 10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527D04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  <w:sz w:val="16"/>
                <w:szCs w:val="16"/>
              </w:rPr>
              <w:t>MAX 11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76E4">
              <w:rPr>
                <w:rFonts w:ascii="Times New Roman" w:hAnsi="Times New Roman" w:cs="Times New Roman"/>
              </w:rPr>
              <w:t>Ʃ+a+b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3539D" w:rsidRPr="007F76E4" w:rsidRDefault="001D5B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1D5B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1D5B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EB7458">
        <w:tc>
          <w:tcPr>
            <w:tcW w:w="10031" w:type="dxa"/>
            <w:gridSpan w:val="1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KVALITATIVNI KRITERIJI</w:t>
            </w:r>
          </w:p>
        </w:tc>
      </w:tr>
      <w:tr w:rsidR="0003539D" w:rsidRPr="007F76E4" w:rsidTr="00527D04">
        <w:tc>
          <w:tcPr>
            <w:tcW w:w="2263" w:type="dxa"/>
            <w:gridSpan w:val="3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GLAVNI AUTOR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49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x2</w:t>
            </w:r>
          </w:p>
        </w:tc>
        <w:tc>
          <w:tcPr>
            <w:tcW w:w="1134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Q1-10% JCR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539D" w:rsidRPr="007F76E4" w:rsidTr="00527D04">
        <w:tc>
          <w:tcPr>
            <w:tcW w:w="49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x1,5</w:t>
            </w:r>
          </w:p>
        </w:tc>
        <w:tc>
          <w:tcPr>
            <w:tcW w:w="1134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E4">
              <w:rPr>
                <w:rFonts w:ascii="Times New Roman" w:hAnsi="Times New Roman" w:cs="Times New Roman"/>
              </w:rPr>
              <w:t>Q1 JCR</w:t>
            </w:r>
          </w:p>
        </w:tc>
        <w:tc>
          <w:tcPr>
            <w:tcW w:w="851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03539D" w:rsidRPr="007F76E4" w:rsidRDefault="0003539D" w:rsidP="007F7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76E4" w:rsidRDefault="007F76E4" w:rsidP="007F7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539D" w:rsidRPr="007F76E4" w:rsidRDefault="0003539D" w:rsidP="007F7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E4">
        <w:rPr>
          <w:rFonts w:ascii="Times New Roman" w:hAnsi="Times New Roman" w:cs="Times New Roman"/>
          <w:sz w:val="20"/>
          <w:szCs w:val="20"/>
        </w:rPr>
        <w:t>* Sukladno člancima 11. i 12. Pravilnika o uvjetima za izbor u znanstvena zvanja slovo „a“ odnosi se na članke publicirane u časopisima koji pripadaju u prvih 10% isključivo u JCR bazi, a u kojima je pristupnik/</w:t>
      </w:r>
      <w:proofErr w:type="spellStart"/>
      <w:r w:rsidRPr="007F76E4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7F76E4">
        <w:rPr>
          <w:rFonts w:ascii="Times New Roman" w:hAnsi="Times New Roman" w:cs="Times New Roman"/>
          <w:sz w:val="20"/>
          <w:szCs w:val="20"/>
        </w:rPr>
        <w:t xml:space="preserve"> glavni autor koji se množe s faktorom 2, dok se slovo „b“ odnosi na članke publicirane u časopisima koji pripadaju u Q1 isključivo u JCR bazi, a u kojima je pristupnik/</w:t>
      </w:r>
      <w:proofErr w:type="spellStart"/>
      <w:r w:rsidRPr="007F76E4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7F76E4">
        <w:rPr>
          <w:rFonts w:ascii="Times New Roman" w:hAnsi="Times New Roman" w:cs="Times New Roman"/>
          <w:sz w:val="20"/>
          <w:szCs w:val="20"/>
        </w:rPr>
        <w:t xml:space="preserve"> glavni autor koji se množe s faktorom 1.5. Prema Pravilniku broj radova koji se mogu u ukupnom zbroju zamijeniti takvim radovima ne može biti veći od 1/3.</w:t>
      </w:r>
    </w:p>
    <w:p w:rsidR="0003539D" w:rsidRPr="007F76E4" w:rsidRDefault="0003539D" w:rsidP="007F7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E4">
        <w:rPr>
          <w:rFonts w:ascii="Times New Roman" w:hAnsi="Times New Roman" w:cs="Times New Roman"/>
          <w:sz w:val="20"/>
          <w:szCs w:val="20"/>
        </w:rPr>
        <w:t>M* Sukladno članku 41. Pravilnika ovdje treba navesti radove u časopisima s međunarodnom recenzijom koji su prethodno (prema „starom“ pravilniku) bili osnova za provođenje izbora u znanstveno zvanje, a prema aktualnom Pravilniku ne pripadaju u baze relevantne za nove izbore u znanstvena zvanja.</w:t>
      </w:r>
    </w:p>
    <w:p w:rsidR="0003539D" w:rsidRPr="007F76E4" w:rsidRDefault="0003539D" w:rsidP="007F7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6E4">
        <w:rPr>
          <w:rFonts w:ascii="Times New Roman" w:hAnsi="Times New Roman" w:cs="Times New Roman"/>
          <w:sz w:val="20"/>
          <w:szCs w:val="20"/>
        </w:rPr>
        <w:t>Pri određivanju ispunjenja uvjeta minimalnog broja u određenoj kategoriji kako je i SJR baza prema Pravilniku relevantna baza, ipak molimo da se radovi pristupnika razvrstaju i prema JCR bazi.</w:t>
      </w:r>
    </w:p>
    <w:p w:rsidR="00903359" w:rsidRPr="007F76E4" w:rsidRDefault="00903359" w:rsidP="007F76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F76E4">
        <w:rPr>
          <w:rFonts w:ascii="Times New Roman" w:eastAsia="Times New Roman" w:hAnsi="Times New Roman" w:cs="Times New Roman"/>
          <w:sz w:val="20"/>
          <w:szCs w:val="20"/>
          <w:lang w:eastAsia="hr-HR"/>
        </w:rPr>
        <w:t>Radovi kategorije Short Communications, ukoliko imaju sve elemente odnosno strukturu znanstvenog rada (uvod, metodologija, rezultati i diskusija) prihvaćat će se kao originalni znanstveni radovi i to: 2 za izbor u znanstvenog suradnika, 4 (najviše 2 nakon izbora u znanstvenog suradnika) za izbor u višeg znanstvenog suradnika, 6</w:t>
      </w:r>
      <w:r w:rsidRPr="007F76E4">
        <w:rPr>
          <w:rFonts w:ascii="Times New Roman" w:hAnsi="Times New Roman" w:cs="Times New Roman"/>
          <w:sz w:val="20"/>
          <w:szCs w:val="20"/>
        </w:rPr>
        <w:t xml:space="preserve"> (</w:t>
      </w:r>
      <w:r w:rsidRPr="007F76E4">
        <w:rPr>
          <w:rFonts w:ascii="Times New Roman" w:eastAsia="Times New Roman" w:hAnsi="Times New Roman" w:cs="Times New Roman"/>
          <w:sz w:val="20"/>
          <w:szCs w:val="20"/>
          <w:lang w:eastAsia="hr-HR"/>
        </w:rPr>
        <w:t>najviše 2 nakon izbora u višeg znanstvenog suradnika) za izbor u znanstvenog savjetnika.</w:t>
      </w:r>
    </w:p>
    <w:p w:rsidR="00D860C8" w:rsidRPr="007F76E4" w:rsidRDefault="00D860C8" w:rsidP="007F76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3A75" w:rsidRDefault="00FF3A75" w:rsidP="007F76E4">
      <w:pPr>
        <w:spacing w:after="0" w:line="240" w:lineRule="auto"/>
        <w:rPr>
          <w:rFonts w:ascii="Times New Roman" w:hAnsi="Times New Roman" w:cs="Times New Roman"/>
        </w:rPr>
      </w:pPr>
    </w:p>
    <w:p w:rsidR="007F76E4" w:rsidRPr="007F76E4" w:rsidRDefault="007F76E4" w:rsidP="007F76E4">
      <w:pPr>
        <w:spacing w:after="0" w:line="240" w:lineRule="auto"/>
        <w:rPr>
          <w:rFonts w:ascii="Times New Roman" w:hAnsi="Times New Roman" w:cs="Times New Roman"/>
        </w:rPr>
      </w:pPr>
    </w:p>
    <w:p w:rsidR="00903359" w:rsidRPr="007F76E4" w:rsidRDefault="00903359" w:rsidP="007F76E4">
      <w:pPr>
        <w:spacing w:after="0" w:line="240" w:lineRule="auto"/>
        <w:rPr>
          <w:rFonts w:ascii="Times New Roman" w:hAnsi="Times New Roman" w:cs="Times New Roman"/>
        </w:rPr>
      </w:pPr>
    </w:p>
    <w:p w:rsidR="00FF3A75" w:rsidRPr="007F76E4" w:rsidRDefault="00FF3A75" w:rsidP="007F76E4">
      <w:pPr>
        <w:spacing w:after="0" w:line="24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_________________________</w:t>
      </w:r>
      <w:r w:rsidR="00322079" w:rsidRPr="007F76E4">
        <w:rPr>
          <w:rFonts w:ascii="Times New Roman" w:hAnsi="Times New Roman" w:cs="Times New Roman"/>
        </w:rPr>
        <w:t>__</w:t>
      </w:r>
      <w:r w:rsidRPr="007F76E4">
        <w:rPr>
          <w:rFonts w:ascii="Times New Roman" w:hAnsi="Times New Roman" w:cs="Times New Roman"/>
        </w:rPr>
        <w:tab/>
        <w:t>_________________</w:t>
      </w:r>
      <w:r w:rsidR="00322079" w:rsidRPr="007F76E4">
        <w:rPr>
          <w:rFonts w:ascii="Times New Roman" w:hAnsi="Times New Roman" w:cs="Times New Roman"/>
        </w:rPr>
        <w:t>______</w:t>
      </w:r>
      <w:r w:rsidR="000A3E11" w:rsidRPr="007F76E4">
        <w:rPr>
          <w:rFonts w:ascii="Times New Roman" w:hAnsi="Times New Roman" w:cs="Times New Roman"/>
        </w:rPr>
        <w:t>____</w:t>
      </w:r>
      <w:r w:rsidR="000A3E11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________________________</w:t>
      </w:r>
      <w:r w:rsidR="000A3E11" w:rsidRPr="007F76E4">
        <w:rPr>
          <w:rFonts w:ascii="Times New Roman" w:hAnsi="Times New Roman" w:cs="Times New Roman"/>
        </w:rPr>
        <w:t>___</w:t>
      </w:r>
    </w:p>
    <w:p w:rsidR="007B1C66" w:rsidRPr="00903359" w:rsidRDefault="00FF3A75" w:rsidP="007F76E4">
      <w:pPr>
        <w:spacing w:after="0" w:line="240" w:lineRule="auto"/>
        <w:rPr>
          <w:rFonts w:ascii="Times New Roman" w:hAnsi="Times New Roman" w:cs="Times New Roman"/>
        </w:rPr>
      </w:pPr>
      <w:r w:rsidRPr="007F76E4">
        <w:rPr>
          <w:rFonts w:ascii="Times New Roman" w:hAnsi="Times New Roman" w:cs="Times New Roman"/>
        </w:rPr>
        <w:t>Predsjednik/</w:t>
      </w:r>
      <w:proofErr w:type="spellStart"/>
      <w:r w:rsidRPr="007F76E4">
        <w:rPr>
          <w:rFonts w:ascii="Times New Roman" w:hAnsi="Times New Roman" w:cs="Times New Roman"/>
        </w:rPr>
        <w:t>ca</w:t>
      </w:r>
      <w:proofErr w:type="spellEnd"/>
      <w:r w:rsidR="00322079" w:rsidRPr="007F76E4">
        <w:rPr>
          <w:rFonts w:ascii="Times New Roman" w:hAnsi="Times New Roman" w:cs="Times New Roman"/>
        </w:rPr>
        <w:t xml:space="preserve"> Stručnog povjerenstva</w:t>
      </w:r>
      <w:r w:rsidRPr="007F76E4">
        <w:rPr>
          <w:rFonts w:ascii="Times New Roman" w:hAnsi="Times New Roman" w:cs="Times New Roman"/>
        </w:rPr>
        <w:tab/>
      </w:r>
      <w:r w:rsidR="000A3E11" w:rsidRPr="007F76E4">
        <w:rPr>
          <w:rFonts w:ascii="Times New Roman" w:hAnsi="Times New Roman" w:cs="Times New Roman"/>
        </w:rPr>
        <w:t>Član/</w:t>
      </w:r>
      <w:proofErr w:type="spellStart"/>
      <w:r w:rsidR="000A3E11" w:rsidRPr="007F76E4">
        <w:rPr>
          <w:rFonts w:ascii="Times New Roman" w:hAnsi="Times New Roman" w:cs="Times New Roman"/>
        </w:rPr>
        <w:t>ica</w:t>
      </w:r>
      <w:proofErr w:type="spellEnd"/>
      <w:r w:rsidR="000A3E11" w:rsidRPr="007F76E4">
        <w:rPr>
          <w:rFonts w:ascii="Times New Roman" w:hAnsi="Times New Roman" w:cs="Times New Roman"/>
        </w:rPr>
        <w:t xml:space="preserve"> Stručnog povjerenstva</w:t>
      </w:r>
      <w:r w:rsidRPr="007F76E4">
        <w:rPr>
          <w:rFonts w:ascii="Times New Roman" w:hAnsi="Times New Roman" w:cs="Times New Roman"/>
        </w:rPr>
        <w:tab/>
      </w:r>
      <w:r w:rsidR="00322079" w:rsidRPr="007F76E4">
        <w:rPr>
          <w:rFonts w:ascii="Times New Roman" w:hAnsi="Times New Roman" w:cs="Times New Roman"/>
        </w:rPr>
        <w:tab/>
      </w:r>
      <w:r w:rsidRPr="007F76E4">
        <w:rPr>
          <w:rFonts w:ascii="Times New Roman" w:hAnsi="Times New Roman" w:cs="Times New Roman"/>
        </w:rPr>
        <w:t>Član</w:t>
      </w:r>
      <w:r w:rsidR="00322079" w:rsidRPr="007F76E4">
        <w:rPr>
          <w:rFonts w:ascii="Times New Roman" w:hAnsi="Times New Roman" w:cs="Times New Roman"/>
        </w:rPr>
        <w:t>/</w:t>
      </w:r>
      <w:proofErr w:type="spellStart"/>
      <w:r w:rsidR="00322079" w:rsidRPr="007F76E4">
        <w:rPr>
          <w:rFonts w:ascii="Times New Roman" w:hAnsi="Times New Roman" w:cs="Times New Roman"/>
        </w:rPr>
        <w:t>ica</w:t>
      </w:r>
      <w:proofErr w:type="spellEnd"/>
      <w:r w:rsidR="00322079" w:rsidRPr="007F76E4">
        <w:rPr>
          <w:rFonts w:ascii="Times New Roman" w:hAnsi="Times New Roman" w:cs="Times New Roman"/>
        </w:rPr>
        <w:t xml:space="preserve"> Stručnog povjerenstva</w:t>
      </w:r>
    </w:p>
    <w:sectPr w:rsidR="007B1C66" w:rsidRPr="00903359" w:rsidSect="001B0241">
      <w:foot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F7" w:rsidRDefault="00CB29F7" w:rsidP="0003539D">
      <w:pPr>
        <w:spacing w:after="0" w:line="240" w:lineRule="auto"/>
      </w:pPr>
      <w:r>
        <w:separator/>
      </w:r>
    </w:p>
  </w:endnote>
  <w:endnote w:type="continuationSeparator" w:id="0">
    <w:p w:rsidR="00CB29F7" w:rsidRDefault="00CB29F7" w:rsidP="0003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265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0C8" w:rsidRDefault="00D86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0C8" w:rsidRDefault="00D8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F7" w:rsidRDefault="00CB29F7" w:rsidP="0003539D">
      <w:pPr>
        <w:spacing w:after="0" w:line="240" w:lineRule="auto"/>
      </w:pPr>
      <w:r>
        <w:separator/>
      </w:r>
    </w:p>
  </w:footnote>
  <w:footnote w:type="continuationSeparator" w:id="0">
    <w:p w:rsidR="00CB29F7" w:rsidRDefault="00CB29F7" w:rsidP="0003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05FD3"/>
    <w:multiLevelType w:val="hybridMultilevel"/>
    <w:tmpl w:val="00A86DA0"/>
    <w:lvl w:ilvl="0" w:tplc="706E9D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447BA"/>
    <w:multiLevelType w:val="hybridMultilevel"/>
    <w:tmpl w:val="F38E1B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76"/>
    <w:rsid w:val="0003539D"/>
    <w:rsid w:val="000A3E11"/>
    <w:rsid w:val="000C5D43"/>
    <w:rsid w:val="000F75C4"/>
    <w:rsid w:val="001B0241"/>
    <w:rsid w:val="001D5B9D"/>
    <w:rsid w:val="00322079"/>
    <w:rsid w:val="00527D04"/>
    <w:rsid w:val="00563C37"/>
    <w:rsid w:val="0065606E"/>
    <w:rsid w:val="006D7E4E"/>
    <w:rsid w:val="00787790"/>
    <w:rsid w:val="007B1C66"/>
    <w:rsid w:val="007F76E4"/>
    <w:rsid w:val="00815656"/>
    <w:rsid w:val="00903359"/>
    <w:rsid w:val="0091193C"/>
    <w:rsid w:val="009402E8"/>
    <w:rsid w:val="00962393"/>
    <w:rsid w:val="00980287"/>
    <w:rsid w:val="009C1C76"/>
    <w:rsid w:val="00A856FD"/>
    <w:rsid w:val="00AD2FFA"/>
    <w:rsid w:val="00B75273"/>
    <w:rsid w:val="00CB29F7"/>
    <w:rsid w:val="00D860C8"/>
    <w:rsid w:val="00D943F3"/>
    <w:rsid w:val="00E0739D"/>
    <w:rsid w:val="00EC7B0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9082AF"/>
  <w15:docId w15:val="{120D4916-1C62-43AC-9426-C9C7C1A9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53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76"/>
    <w:pPr>
      <w:ind w:left="720"/>
      <w:contextualSpacing/>
    </w:pPr>
  </w:style>
  <w:style w:type="table" w:styleId="TableGrid">
    <w:name w:val="Table Grid"/>
    <w:basedOn w:val="TableNormal"/>
    <w:uiPriority w:val="59"/>
    <w:rsid w:val="009C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539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3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D"/>
  </w:style>
  <w:style w:type="paragraph" w:styleId="Footer">
    <w:name w:val="footer"/>
    <w:basedOn w:val="Normal"/>
    <w:link w:val="FooterChar"/>
    <w:uiPriority w:val="99"/>
    <w:unhideWhenUsed/>
    <w:rsid w:val="0003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D"/>
  </w:style>
  <w:style w:type="paragraph" w:styleId="BalloonText">
    <w:name w:val="Balloon Text"/>
    <w:basedOn w:val="Normal"/>
    <w:link w:val="BalloonTextChar"/>
    <w:uiPriority w:val="99"/>
    <w:semiHidden/>
    <w:unhideWhenUsed/>
    <w:rsid w:val="00E0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38AF-1005-441F-9598-B46F6315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Dorotea Herold</dc:creator>
  <cp:lastModifiedBy>Jasna</cp:lastModifiedBy>
  <cp:revision>5</cp:revision>
  <cp:lastPrinted>2018-09-25T07:45:00Z</cp:lastPrinted>
  <dcterms:created xsi:type="dcterms:W3CDTF">2018-12-10T09:26:00Z</dcterms:created>
  <dcterms:modified xsi:type="dcterms:W3CDTF">2018-12-11T12:53:00Z</dcterms:modified>
</cp:coreProperties>
</file>