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84" w:rsidRPr="00B56893" w:rsidRDefault="00B56893" w:rsidP="00B56893">
      <w:pPr>
        <w:jc w:val="center"/>
        <w:rPr>
          <w:b/>
          <w:i/>
        </w:rPr>
      </w:pPr>
      <w:r w:rsidRPr="00B56893">
        <w:rPr>
          <w:b/>
          <w:i/>
        </w:rPr>
        <w:t>Popis tema</w:t>
      </w:r>
      <w:r w:rsidR="00D25D18">
        <w:rPr>
          <w:b/>
          <w:i/>
        </w:rPr>
        <w:t xml:space="preserve"> i termina izlaganja</w:t>
      </w:r>
      <w:r w:rsidRPr="00B56893">
        <w:rPr>
          <w:b/>
          <w:i/>
        </w:rPr>
        <w:t xml:space="preserve"> iz kolegija</w:t>
      </w:r>
      <w:r w:rsidR="00211A1A">
        <w:rPr>
          <w:b/>
          <w:i/>
        </w:rPr>
        <w:t xml:space="preserve"> Semi</w:t>
      </w:r>
      <w:r w:rsidR="00CE7C24">
        <w:rPr>
          <w:b/>
          <w:i/>
        </w:rPr>
        <w:t>nar iz Geografskih osnova</w:t>
      </w:r>
      <w:r w:rsidR="00211A1A">
        <w:rPr>
          <w:b/>
          <w:i/>
        </w:rPr>
        <w:t xml:space="preserve"> Globalizacije</w:t>
      </w:r>
    </w:p>
    <w:p w:rsidR="00B56893" w:rsidRDefault="00B56893" w:rsidP="00B56893">
      <w:pPr>
        <w:jc w:val="center"/>
      </w:pPr>
      <w:r>
        <w:t>AG 2016/17.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237"/>
        <w:gridCol w:w="1100"/>
      </w:tblGrid>
      <w:tr w:rsidR="00E17090" w:rsidRPr="00085E7D" w:rsidTr="00CE7C24">
        <w:tc>
          <w:tcPr>
            <w:tcW w:w="1951" w:type="dxa"/>
          </w:tcPr>
          <w:p w:rsidR="00E17090" w:rsidRPr="00085E7D" w:rsidRDefault="00E17090" w:rsidP="00B56893">
            <w:pPr>
              <w:rPr>
                <w:b/>
              </w:rPr>
            </w:pPr>
            <w:r w:rsidRPr="00085E7D">
              <w:rPr>
                <w:b/>
              </w:rPr>
              <w:t>IME I PREZIME</w:t>
            </w:r>
          </w:p>
        </w:tc>
        <w:tc>
          <w:tcPr>
            <w:tcW w:w="6237" w:type="dxa"/>
          </w:tcPr>
          <w:p w:rsidR="00E17090" w:rsidRPr="00085E7D" w:rsidRDefault="00E17090" w:rsidP="00B56893">
            <w:pPr>
              <w:rPr>
                <w:b/>
              </w:rPr>
            </w:pPr>
            <w:r w:rsidRPr="00085E7D">
              <w:rPr>
                <w:b/>
              </w:rPr>
              <w:t>TEMA</w:t>
            </w:r>
          </w:p>
        </w:tc>
        <w:tc>
          <w:tcPr>
            <w:tcW w:w="1100" w:type="dxa"/>
          </w:tcPr>
          <w:p w:rsidR="00E17090" w:rsidRPr="00085E7D" w:rsidRDefault="0097308D" w:rsidP="00B56893">
            <w:pPr>
              <w:rPr>
                <w:b/>
              </w:rPr>
            </w:pPr>
            <w:r>
              <w:rPr>
                <w:b/>
              </w:rPr>
              <w:t>Datum izlaganja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D70142">
            <w:r>
              <w:t>Natalija Mršić</w:t>
            </w:r>
          </w:p>
        </w:tc>
        <w:tc>
          <w:tcPr>
            <w:tcW w:w="6237" w:type="dxa"/>
          </w:tcPr>
          <w:p w:rsidR="00CE7C24" w:rsidRDefault="00CE7C24" w:rsidP="00D70142">
            <w:r>
              <w:t>Low cost kompanije u uvjetima globalizacije</w:t>
            </w:r>
          </w:p>
        </w:tc>
        <w:tc>
          <w:tcPr>
            <w:tcW w:w="1100" w:type="dxa"/>
          </w:tcPr>
          <w:p w:rsidR="00CE7C24" w:rsidRDefault="00CE7C24" w:rsidP="00755F1B">
            <w:r>
              <w:t>2.12.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D70142">
            <w:r>
              <w:t>Belaj Petra</w:t>
            </w:r>
          </w:p>
        </w:tc>
        <w:tc>
          <w:tcPr>
            <w:tcW w:w="6237" w:type="dxa"/>
          </w:tcPr>
          <w:p w:rsidR="00CE7C24" w:rsidRDefault="00CE7C24" w:rsidP="00D70142">
            <w:r>
              <w:t>Pametni gradovi na primjeru Abu Dhabija</w:t>
            </w:r>
          </w:p>
        </w:tc>
        <w:tc>
          <w:tcPr>
            <w:tcW w:w="1100" w:type="dxa"/>
          </w:tcPr>
          <w:p w:rsidR="00CE7C24" w:rsidRDefault="00CE7C24" w:rsidP="00755F1B">
            <w:r>
              <w:t>2.12.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D70142">
            <w:r>
              <w:t>Martin Sinković</w:t>
            </w:r>
          </w:p>
        </w:tc>
        <w:tc>
          <w:tcPr>
            <w:tcW w:w="6237" w:type="dxa"/>
          </w:tcPr>
          <w:p w:rsidR="00CE7C24" w:rsidRDefault="00CE7C24" w:rsidP="00D70142">
            <w:r>
              <w:t>MNK i njihov utjecaj u Africi</w:t>
            </w:r>
          </w:p>
        </w:tc>
        <w:tc>
          <w:tcPr>
            <w:tcW w:w="1100" w:type="dxa"/>
          </w:tcPr>
          <w:p w:rsidR="00CE7C24" w:rsidRDefault="00CE7C24" w:rsidP="00755F1B">
            <w:r>
              <w:t>2.12.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D70142">
            <w:r>
              <w:t>Barbarić Branimir</w:t>
            </w:r>
          </w:p>
        </w:tc>
        <w:tc>
          <w:tcPr>
            <w:tcW w:w="6237" w:type="dxa"/>
          </w:tcPr>
          <w:p w:rsidR="00CE7C24" w:rsidRDefault="00CE7C24" w:rsidP="00D70142">
            <w:r>
              <w:t>Globalizacija  i jezik: negativni aspekti</w:t>
            </w:r>
          </w:p>
        </w:tc>
        <w:tc>
          <w:tcPr>
            <w:tcW w:w="1100" w:type="dxa"/>
          </w:tcPr>
          <w:p w:rsidR="00CE7C24" w:rsidRDefault="00CE7C24" w:rsidP="00755F1B">
            <w:r>
              <w:t>2.12.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D70142">
            <w:r>
              <w:t>Dominik Stojanić</w:t>
            </w:r>
          </w:p>
        </w:tc>
        <w:tc>
          <w:tcPr>
            <w:tcW w:w="6237" w:type="dxa"/>
          </w:tcPr>
          <w:p w:rsidR="00CE7C24" w:rsidRDefault="00CE7C24" w:rsidP="00D70142">
            <w:r>
              <w:t>Globalna kretanja turizma na primjeru Tajlanda</w:t>
            </w:r>
          </w:p>
        </w:tc>
        <w:tc>
          <w:tcPr>
            <w:tcW w:w="1100" w:type="dxa"/>
          </w:tcPr>
          <w:p w:rsidR="00CE7C24" w:rsidRDefault="00CE7C24" w:rsidP="00755F1B">
            <w:r>
              <w:t>2.12.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D70142">
            <w:r>
              <w:t>Pavle Sivec</w:t>
            </w:r>
          </w:p>
        </w:tc>
        <w:tc>
          <w:tcPr>
            <w:tcW w:w="6237" w:type="dxa"/>
          </w:tcPr>
          <w:p w:rsidR="00CE7C24" w:rsidRDefault="00CE7C24" w:rsidP="00D70142">
            <w:r>
              <w:t>Socio-ekonomski aspekt razvoja Rio de Jeneira kao globalnog grada</w:t>
            </w:r>
          </w:p>
        </w:tc>
        <w:tc>
          <w:tcPr>
            <w:tcW w:w="1100" w:type="dxa"/>
          </w:tcPr>
          <w:p w:rsidR="00CE7C24" w:rsidRDefault="00CE7C24" w:rsidP="00755F1B">
            <w:r>
              <w:t>2.12.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D70142">
            <w:r>
              <w:t>Nina Gecan</w:t>
            </w:r>
          </w:p>
        </w:tc>
        <w:tc>
          <w:tcPr>
            <w:tcW w:w="6237" w:type="dxa"/>
          </w:tcPr>
          <w:p w:rsidR="00CE7C24" w:rsidRDefault="00CE7C24" w:rsidP="00D70142">
            <w:r>
              <w:t>Razvoj kineskog gospodarstva u 21.st.</w:t>
            </w:r>
          </w:p>
        </w:tc>
        <w:tc>
          <w:tcPr>
            <w:tcW w:w="1100" w:type="dxa"/>
          </w:tcPr>
          <w:p w:rsidR="00CE7C24" w:rsidRDefault="00CE7C24" w:rsidP="00755F1B">
            <w:r>
              <w:t>2.12.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D70142">
            <w:r>
              <w:t>Uher Jakov</w:t>
            </w:r>
          </w:p>
        </w:tc>
        <w:tc>
          <w:tcPr>
            <w:tcW w:w="6237" w:type="dxa"/>
          </w:tcPr>
          <w:p w:rsidR="00CE7C24" w:rsidRDefault="00CE7C24" w:rsidP="00D70142">
            <w:r>
              <w:t>UN i njegov odnos prema ekonomskim i socijalnim globalnim problemima</w:t>
            </w:r>
          </w:p>
        </w:tc>
        <w:tc>
          <w:tcPr>
            <w:tcW w:w="1100" w:type="dxa"/>
          </w:tcPr>
          <w:p w:rsidR="00CE7C24" w:rsidRDefault="00CE7C24" w:rsidP="00D70142">
            <w:r>
              <w:t>2.12.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D70142">
            <w:r>
              <w:t>Fran Horvat</w:t>
            </w:r>
          </w:p>
        </w:tc>
        <w:tc>
          <w:tcPr>
            <w:tcW w:w="6237" w:type="dxa"/>
          </w:tcPr>
          <w:p w:rsidR="00CE7C24" w:rsidRDefault="00CE7C24" w:rsidP="00D70142">
            <w:r>
              <w:t>Procesi povezivanja unutar Europe nakon 1945, i njihov utjecaj na procese dezintegracije u Europi danas</w:t>
            </w:r>
          </w:p>
        </w:tc>
        <w:tc>
          <w:tcPr>
            <w:tcW w:w="1100" w:type="dxa"/>
          </w:tcPr>
          <w:p w:rsidR="00CE7C24" w:rsidRDefault="00CE7C24" w:rsidP="00755F1B">
            <w:r>
              <w:t>9.12.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D70142">
            <w:r>
              <w:t>Rebeka Pilat</w:t>
            </w:r>
          </w:p>
        </w:tc>
        <w:tc>
          <w:tcPr>
            <w:tcW w:w="6237" w:type="dxa"/>
          </w:tcPr>
          <w:p w:rsidR="00CE7C24" w:rsidRDefault="00CE7C24" w:rsidP="00D70142">
            <w:r>
              <w:t>Utjecaj globalizacije na nacionalni identitet</w:t>
            </w:r>
          </w:p>
        </w:tc>
        <w:tc>
          <w:tcPr>
            <w:tcW w:w="1100" w:type="dxa"/>
          </w:tcPr>
          <w:p w:rsidR="00CE7C24" w:rsidRDefault="00CE7C24" w:rsidP="00755F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9.12.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B56893">
            <w:r>
              <w:t>Dominik Karlić</w:t>
            </w:r>
          </w:p>
        </w:tc>
        <w:tc>
          <w:tcPr>
            <w:tcW w:w="6237" w:type="dxa"/>
          </w:tcPr>
          <w:p w:rsidR="00CE7C24" w:rsidRDefault="00CE7C24" w:rsidP="00B56893">
            <w:r>
              <w:t>Fenomen društvenih mreža u procesu (društvene) globalizacije</w:t>
            </w:r>
          </w:p>
        </w:tc>
        <w:tc>
          <w:tcPr>
            <w:tcW w:w="1100" w:type="dxa"/>
          </w:tcPr>
          <w:p w:rsidR="00CE7C24" w:rsidRDefault="00CE7C24" w:rsidP="00755F1B">
            <w:r>
              <w:t>9.12.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B56893">
            <w:r>
              <w:t>Filip Hodak</w:t>
            </w:r>
          </w:p>
        </w:tc>
        <w:tc>
          <w:tcPr>
            <w:tcW w:w="6237" w:type="dxa"/>
          </w:tcPr>
          <w:p w:rsidR="00CE7C24" w:rsidRDefault="00CE7C24" w:rsidP="00B56893">
            <w:r>
              <w:t>Utjecaj Kolimbijskog građanskog rata na Kolumbiju i ostale zemlje Južne Amerike</w:t>
            </w:r>
          </w:p>
        </w:tc>
        <w:tc>
          <w:tcPr>
            <w:tcW w:w="1100" w:type="dxa"/>
          </w:tcPr>
          <w:p w:rsidR="00CE7C24" w:rsidRDefault="00CE7C24" w:rsidP="00755F1B">
            <w:r>
              <w:t>9.12.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B56893">
            <w:r>
              <w:t>Radaković Branimir</w:t>
            </w:r>
          </w:p>
        </w:tc>
        <w:tc>
          <w:tcPr>
            <w:tcW w:w="6237" w:type="dxa"/>
          </w:tcPr>
          <w:p w:rsidR="00CE7C24" w:rsidRDefault="00CE7C24" w:rsidP="00B56893">
            <w:r>
              <w:t>Razvoj odnosa Turske i Rusije na naftnu politiku Europe</w:t>
            </w:r>
          </w:p>
        </w:tc>
        <w:tc>
          <w:tcPr>
            <w:tcW w:w="1100" w:type="dxa"/>
          </w:tcPr>
          <w:p w:rsidR="00CE7C24" w:rsidRDefault="00CE7C24" w:rsidP="00755F1B">
            <w:r>
              <w:t>9.12.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B56893">
            <w:r>
              <w:t>Tena Dručak</w:t>
            </w:r>
          </w:p>
        </w:tc>
        <w:tc>
          <w:tcPr>
            <w:tcW w:w="6237" w:type="dxa"/>
          </w:tcPr>
          <w:p w:rsidR="00CE7C24" w:rsidRDefault="00CE7C24" w:rsidP="00B56893">
            <w:r>
              <w:t>Ekonomski aspekt globalizacije – primjer Afrike</w:t>
            </w:r>
          </w:p>
        </w:tc>
        <w:tc>
          <w:tcPr>
            <w:tcW w:w="1100" w:type="dxa"/>
          </w:tcPr>
          <w:p w:rsidR="00CE7C24" w:rsidRDefault="00CE7C24" w:rsidP="00755F1B">
            <w:r>
              <w:t>9.12.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B56893">
            <w:r>
              <w:t>Ivana Karamatić</w:t>
            </w:r>
          </w:p>
        </w:tc>
        <w:tc>
          <w:tcPr>
            <w:tcW w:w="6237" w:type="dxa"/>
          </w:tcPr>
          <w:p w:rsidR="00CE7C24" w:rsidRDefault="00CE7C24" w:rsidP="00B56893">
            <w:r>
              <w:t>London kao globalno financijsko središte</w:t>
            </w:r>
          </w:p>
        </w:tc>
        <w:tc>
          <w:tcPr>
            <w:tcW w:w="1100" w:type="dxa"/>
          </w:tcPr>
          <w:p w:rsidR="00CE7C24" w:rsidRDefault="00CE7C24" w:rsidP="00B56893">
            <w:r>
              <w:t>9.12.</w:t>
            </w:r>
          </w:p>
        </w:tc>
      </w:tr>
      <w:tr w:rsidR="00C32508" w:rsidTr="00CE7C24">
        <w:tc>
          <w:tcPr>
            <w:tcW w:w="1951" w:type="dxa"/>
          </w:tcPr>
          <w:p w:rsidR="00C32508" w:rsidRDefault="00D53A13" w:rsidP="00B56893">
            <w:r>
              <w:t>Mateja Horvat</w:t>
            </w:r>
          </w:p>
        </w:tc>
        <w:tc>
          <w:tcPr>
            <w:tcW w:w="6237" w:type="dxa"/>
          </w:tcPr>
          <w:p w:rsidR="00C32508" w:rsidRDefault="00D53A13" w:rsidP="00B56893">
            <w:r>
              <w:t>Sukob ekologije i gospodarstva</w:t>
            </w:r>
            <w:r w:rsidR="00C17918">
              <w:t xml:space="preserve"> </w:t>
            </w:r>
            <w:r>
              <w:t>na primjeru Manausa</w:t>
            </w:r>
          </w:p>
        </w:tc>
        <w:tc>
          <w:tcPr>
            <w:tcW w:w="1100" w:type="dxa"/>
          </w:tcPr>
          <w:p w:rsidR="00C32508" w:rsidRDefault="00D53A13" w:rsidP="00B56893">
            <w:r>
              <w:t>9.12.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4B1987">
            <w:r>
              <w:t>Matej Antolović</w:t>
            </w:r>
          </w:p>
        </w:tc>
        <w:tc>
          <w:tcPr>
            <w:tcW w:w="6237" w:type="dxa"/>
          </w:tcPr>
          <w:p w:rsidR="00CE7C24" w:rsidRDefault="00CE7C24" w:rsidP="00B56893">
            <w:r>
              <w:rPr>
                <w:rFonts w:ascii="Calibri" w:hAnsi="Calibri"/>
                <w:color w:val="000000"/>
              </w:rPr>
              <w:t>Globalni utjecaj mobilne aplikacije Pokemon go: primjeri iz pojedinih zemalja</w:t>
            </w:r>
          </w:p>
        </w:tc>
        <w:tc>
          <w:tcPr>
            <w:tcW w:w="1100" w:type="dxa"/>
          </w:tcPr>
          <w:p w:rsidR="00CE7C24" w:rsidRDefault="00CE7C24" w:rsidP="00755F1B">
            <w:r>
              <w:t>16.12.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B56893">
            <w:r>
              <w:t>Matea Jurak</w:t>
            </w:r>
          </w:p>
        </w:tc>
        <w:tc>
          <w:tcPr>
            <w:tcW w:w="6237" w:type="dxa"/>
          </w:tcPr>
          <w:p w:rsidR="00CE7C24" w:rsidRDefault="00CE7C24" w:rsidP="00B56893">
            <w:r>
              <w:t>Utjecaj globalnih institucija na obrazovanje u Africi</w:t>
            </w:r>
          </w:p>
        </w:tc>
        <w:tc>
          <w:tcPr>
            <w:tcW w:w="1100" w:type="dxa"/>
          </w:tcPr>
          <w:p w:rsidR="00CE7C24" w:rsidRPr="00A83DD5" w:rsidRDefault="00CE7C24" w:rsidP="00755F1B">
            <w:pPr>
              <w:pStyle w:val="NormalWeb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16.12.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B56893">
            <w:r>
              <w:t>Lana Risak</w:t>
            </w:r>
          </w:p>
        </w:tc>
        <w:tc>
          <w:tcPr>
            <w:tcW w:w="6237" w:type="dxa"/>
          </w:tcPr>
          <w:p w:rsidR="00CE7C24" w:rsidRDefault="00CE7C24" w:rsidP="002801BA">
            <w:r>
              <w:t>Utjecaj globalizacije na razvoj Cosa Nostre</w:t>
            </w:r>
          </w:p>
        </w:tc>
        <w:tc>
          <w:tcPr>
            <w:tcW w:w="1100" w:type="dxa"/>
          </w:tcPr>
          <w:p w:rsidR="00CE7C24" w:rsidRDefault="00CE7C24" w:rsidP="00755F1B">
            <w:r>
              <w:t>16.12.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B56893">
            <w:r>
              <w:t>Margarita Mratović</w:t>
            </w:r>
          </w:p>
        </w:tc>
        <w:tc>
          <w:tcPr>
            <w:tcW w:w="6237" w:type="dxa"/>
          </w:tcPr>
          <w:p w:rsidR="00CE7C24" w:rsidRDefault="00CE7C24" w:rsidP="00B56893">
            <w:r>
              <w:t>Westernizacija japanske kulture</w:t>
            </w:r>
          </w:p>
        </w:tc>
        <w:tc>
          <w:tcPr>
            <w:tcW w:w="1100" w:type="dxa"/>
          </w:tcPr>
          <w:p w:rsidR="00CE7C24" w:rsidRDefault="00CE7C24" w:rsidP="00755F1B">
            <w:r>
              <w:t>16.12.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D70142">
            <w:r>
              <w:t>Vidić Pava</w:t>
            </w:r>
          </w:p>
        </w:tc>
        <w:tc>
          <w:tcPr>
            <w:tcW w:w="6237" w:type="dxa"/>
          </w:tcPr>
          <w:p w:rsidR="00CE7C24" w:rsidRDefault="00CE7C24" w:rsidP="00D70142">
            <w:r>
              <w:t>Kina i njen utjecaj na Afriku</w:t>
            </w:r>
          </w:p>
        </w:tc>
        <w:tc>
          <w:tcPr>
            <w:tcW w:w="1100" w:type="dxa"/>
          </w:tcPr>
          <w:p w:rsidR="00CE7C24" w:rsidRDefault="00CE7C24" w:rsidP="00755F1B">
            <w:r>
              <w:t>16.12.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B56893">
            <w:r>
              <w:t>Monika Balija</w:t>
            </w:r>
          </w:p>
        </w:tc>
        <w:tc>
          <w:tcPr>
            <w:tcW w:w="6237" w:type="dxa"/>
          </w:tcPr>
          <w:p w:rsidR="00CE7C24" w:rsidRDefault="00CE7C24" w:rsidP="00B56893">
            <w:r>
              <w:t>Bruxselles – analiza grada kao centra europske političke moći</w:t>
            </w:r>
          </w:p>
        </w:tc>
        <w:tc>
          <w:tcPr>
            <w:tcW w:w="1100" w:type="dxa"/>
          </w:tcPr>
          <w:p w:rsidR="00CE7C24" w:rsidRDefault="00CE7C24" w:rsidP="00755F1B">
            <w:r>
              <w:t>16.12.</w:t>
            </w:r>
          </w:p>
        </w:tc>
      </w:tr>
      <w:tr w:rsidR="005F26CB" w:rsidTr="00CE7C24">
        <w:tc>
          <w:tcPr>
            <w:tcW w:w="1951" w:type="dxa"/>
          </w:tcPr>
          <w:p w:rsidR="005F26CB" w:rsidRDefault="00EA7557" w:rsidP="00B56893">
            <w:r>
              <w:t>Klaudia Bauk</w:t>
            </w:r>
          </w:p>
        </w:tc>
        <w:tc>
          <w:tcPr>
            <w:tcW w:w="6237" w:type="dxa"/>
          </w:tcPr>
          <w:p w:rsidR="005F26CB" w:rsidRDefault="00EA7557" w:rsidP="00B56893">
            <w:r>
              <w:t>Tokija pred ubrzanim izazovima rasta i razvoja</w:t>
            </w:r>
          </w:p>
        </w:tc>
        <w:tc>
          <w:tcPr>
            <w:tcW w:w="1100" w:type="dxa"/>
          </w:tcPr>
          <w:p w:rsidR="005F26CB" w:rsidRDefault="00EA7557" w:rsidP="00755F1B">
            <w:r>
              <w:t>16.12.</w:t>
            </w:r>
          </w:p>
        </w:tc>
      </w:tr>
      <w:tr w:rsidR="00163B7F" w:rsidTr="00CE7C24">
        <w:tc>
          <w:tcPr>
            <w:tcW w:w="1951" w:type="dxa"/>
          </w:tcPr>
          <w:p w:rsidR="00163B7F" w:rsidRDefault="00D36A5F" w:rsidP="00B56893">
            <w:r>
              <w:t>Ana Ercegovac</w:t>
            </w:r>
          </w:p>
        </w:tc>
        <w:tc>
          <w:tcPr>
            <w:tcW w:w="6237" w:type="dxa"/>
          </w:tcPr>
          <w:p w:rsidR="00163B7F" w:rsidRDefault="00D36A5F" w:rsidP="00B56893">
            <w:r>
              <w:t>Potiskivanje folklorne kuture u članicama EU</w:t>
            </w:r>
          </w:p>
        </w:tc>
        <w:tc>
          <w:tcPr>
            <w:tcW w:w="1100" w:type="dxa"/>
          </w:tcPr>
          <w:p w:rsidR="00163B7F" w:rsidRDefault="00D36A5F" w:rsidP="00755F1B">
            <w:r>
              <w:t>16.12.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D70142">
            <w:r>
              <w:t>Marko Nefranović</w:t>
            </w:r>
          </w:p>
        </w:tc>
        <w:tc>
          <w:tcPr>
            <w:tcW w:w="6237" w:type="dxa"/>
          </w:tcPr>
          <w:p w:rsidR="00CE7C24" w:rsidRDefault="00CE7C24" w:rsidP="00D70142">
            <w:r>
              <w:t>Globalni utjecaj kineske politike u Aziji</w:t>
            </w:r>
          </w:p>
        </w:tc>
        <w:tc>
          <w:tcPr>
            <w:tcW w:w="1100" w:type="dxa"/>
          </w:tcPr>
          <w:p w:rsidR="00CE7C24" w:rsidRDefault="00CE7C24" w:rsidP="00755F1B">
            <w:r>
              <w:t>13.1.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B56893">
            <w:r>
              <w:t>Ivan Lončar</w:t>
            </w:r>
          </w:p>
        </w:tc>
        <w:tc>
          <w:tcPr>
            <w:tcW w:w="6237" w:type="dxa"/>
          </w:tcPr>
          <w:p w:rsidR="00CE7C24" w:rsidRDefault="00CE7C24" w:rsidP="00B56893">
            <w:r>
              <w:t>Usporedba kineske unutrašnjosti i obale: primjer ekonomskog nesrazmjera</w:t>
            </w:r>
          </w:p>
        </w:tc>
        <w:tc>
          <w:tcPr>
            <w:tcW w:w="1100" w:type="dxa"/>
          </w:tcPr>
          <w:p w:rsidR="00CE7C24" w:rsidRDefault="00CE7C24" w:rsidP="00755F1B">
            <w:r>
              <w:t>13.1.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B56893">
            <w:r>
              <w:t>Matija Habijanec</w:t>
            </w:r>
          </w:p>
        </w:tc>
        <w:tc>
          <w:tcPr>
            <w:tcW w:w="6237" w:type="dxa"/>
          </w:tcPr>
          <w:p w:rsidR="00CE7C24" w:rsidRDefault="00CE7C24" w:rsidP="00B56893">
            <w:r>
              <w:t>Utjecaj globalizacije na brain drain u RH</w:t>
            </w:r>
          </w:p>
        </w:tc>
        <w:tc>
          <w:tcPr>
            <w:tcW w:w="1100" w:type="dxa"/>
          </w:tcPr>
          <w:p w:rsidR="00CE7C24" w:rsidRDefault="00CE7C24" w:rsidP="00755F1B">
            <w:r>
              <w:t>13.1.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B56893">
            <w:r>
              <w:t>Harjač Doroteja</w:t>
            </w:r>
          </w:p>
        </w:tc>
        <w:tc>
          <w:tcPr>
            <w:tcW w:w="6237" w:type="dxa"/>
          </w:tcPr>
          <w:p w:rsidR="00CE7C24" w:rsidRDefault="00CE7C24" w:rsidP="00B56893">
            <w:r>
              <w:t>Žene u svjetskoj politici</w:t>
            </w:r>
          </w:p>
        </w:tc>
        <w:tc>
          <w:tcPr>
            <w:tcW w:w="1100" w:type="dxa"/>
          </w:tcPr>
          <w:p w:rsidR="00CE7C24" w:rsidRDefault="00CE7C24" w:rsidP="00755F1B">
            <w:r>
              <w:t>13.1.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B56893">
            <w:r>
              <w:t>Iva Klasić</w:t>
            </w:r>
          </w:p>
        </w:tc>
        <w:tc>
          <w:tcPr>
            <w:tcW w:w="6237" w:type="dxa"/>
          </w:tcPr>
          <w:p w:rsidR="00CE7C24" w:rsidRDefault="00CE7C24" w:rsidP="00B56893">
            <w:r>
              <w:t>Švicarska – neovisni europski „igrač“?</w:t>
            </w:r>
          </w:p>
        </w:tc>
        <w:tc>
          <w:tcPr>
            <w:tcW w:w="1100" w:type="dxa"/>
          </w:tcPr>
          <w:p w:rsidR="00CE7C24" w:rsidRDefault="00CE7C24" w:rsidP="00755F1B">
            <w:r>
              <w:t>13.1.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B56893">
            <w:r>
              <w:t>Ivana Novesel</w:t>
            </w:r>
          </w:p>
        </w:tc>
        <w:tc>
          <w:tcPr>
            <w:tcW w:w="6237" w:type="dxa"/>
          </w:tcPr>
          <w:p w:rsidR="00CE7C24" w:rsidRDefault="00CE7C24" w:rsidP="00B56893">
            <w:r>
              <w:t>TTIP: da ili ne?</w:t>
            </w:r>
          </w:p>
        </w:tc>
        <w:tc>
          <w:tcPr>
            <w:tcW w:w="1100" w:type="dxa"/>
          </w:tcPr>
          <w:p w:rsidR="00CE7C24" w:rsidRDefault="00CE7C24" w:rsidP="00755F1B">
            <w:r>
              <w:t>13.1.</w:t>
            </w:r>
          </w:p>
        </w:tc>
      </w:tr>
      <w:tr w:rsidR="005F26CB" w:rsidTr="00CE7C24">
        <w:tc>
          <w:tcPr>
            <w:tcW w:w="1951" w:type="dxa"/>
          </w:tcPr>
          <w:p w:rsidR="005F26CB" w:rsidRDefault="00EA7557" w:rsidP="00B56893">
            <w:r>
              <w:t>Danijela Damjanić</w:t>
            </w:r>
          </w:p>
        </w:tc>
        <w:tc>
          <w:tcPr>
            <w:tcW w:w="6237" w:type="dxa"/>
          </w:tcPr>
          <w:p w:rsidR="005F26CB" w:rsidRDefault="00EA7557" w:rsidP="00B56893">
            <w:r>
              <w:t xml:space="preserve"> Problem dezertifikacije na području Subsaharske Afrike</w:t>
            </w:r>
          </w:p>
        </w:tc>
        <w:tc>
          <w:tcPr>
            <w:tcW w:w="1100" w:type="dxa"/>
          </w:tcPr>
          <w:p w:rsidR="005F26CB" w:rsidRDefault="00EA7557" w:rsidP="00755F1B">
            <w:r>
              <w:t>13.1.</w:t>
            </w:r>
          </w:p>
        </w:tc>
      </w:tr>
      <w:tr w:rsidR="005F26CB" w:rsidTr="00CE7C24">
        <w:tc>
          <w:tcPr>
            <w:tcW w:w="1951" w:type="dxa"/>
          </w:tcPr>
          <w:p w:rsidR="005F26CB" w:rsidRDefault="00EA7557" w:rsidP="00B56893">
            <w:r>
              <w:t>Matija Tomac</w:t>
            </w:r>
          </w:p>
        </w:tc>
        <w:tc>
          <w:tcPr>
            <w:tcW w:w="6237" w:type="dxa"/>
          </w:tcPr>
          <w:p w:rsidR="005F26CB" w:rsidRDefault="00EA7557" w:rsidP="00B56893">
            <w:r>
              <w:t>Ignorirani sukobi – primjer Jemena</w:t>
            </w:r>
          </w:p>
        </w:tc>
        <w:tc>
          <w:tcPr>
            <w:tcW w:w="1100" w:type="dxa"/>
          </w:tcPr>
          <w:p w:rsidR="005F26CB" w:rsidRDefault="00EA7557" w:rsidP="00755F1B">
            <w:r>
              <w:t>13.1.</w:t>
            </w:r>
          </w:p>
        </w:tc>
      </w:tr>
      <w:tr w:rsidR="007C35C4" w:rsidTr="00CE7C24">
        <w:tc>
          <w:tcPr>
            <w:tcW w:w="1951" w:type="dxa"/>
          </w:tcPr>
          <w:p w:rsidR="007C35C4" w:rsidRDefault="007C35C4" w:rsidP="00B56893">
            <w:r>
              <w:t>Ivana Hrgović</w:t>
            </w:r>
            <w:bookmarkStart w:id="0" w:name="_GoBack"/>
            <w:bookmarkEnd w:id="0"/>
          </w:p>
        </w:tc>
        <w:tc>
          <w:tcPr>
            <w:tcW w:w="6237" w:type="dxa"/>
          </w:tcPr>
          <w:p w:rsidR="007C35C4" w:rsidRDefault="007C35C4" w:rsidP="00B56893">
            <w:r>
              <w:t>Utjecaj globalizacije na ljudsku sigurnost i poraz i globalnog kriminala</w:t>
            </w:r>
          </w:p>
        </w:tc>
        <w:tc>
          <w:tcPr>
            <w:tcW w:w="1100" w:type="dxa"/>
          </w:tcPr>
          <w:p w:rsidR="007C35C4" w:rsidRDefault="007C35C4" w:rsidP="00755F1B">
            <w:r>
              <w:t>13.1.</w:t>
            </w:r>
          </w:p>
        </w:tc>
      </w:tr>
      <w:tr w:rsidR="00332B82" w:rsidTr="00CE7C24">
        <w:tc>
          <w:tcPr>
            <w:tcW w:w="1951" w:type="dxa"/>
          </w:tcPr>
          <w:p w:rsidR="00332B82" w:rsidRDefault="00332B82" w:rsidP="00B56893">
            <w:r>
              <w:t>Pauković Josipa</w:t>
            </w:r>
          </w:p>
        </w:tc>
        <w:tc>
          <w:tcPr>
            <w:tcW w:w="6237" w:type="dxa"/>
          </w:tcPr>
          <w:p w:rsidR="00332B82" w:rsidRDefault="00332B82" w:rsidP="00B56893">
            <w:r>
              <w:t>Izbor američkog predsjednika i njegov utjecaj na SAD i saveznike</w:t>
            </w:r>
          </w:p>
        </w:tc>
        <w:tc>
          <w:tcPr>
            <w:tcW w:w="1100" w:type="dxa"/>
          </w:tcPr>
          <w:p w:rsidR="00332B82" w:rsidRDefault="00332B82" w:rsidP="00755F1B">
            <w:r>
              <w:t>20.1.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B56893">
            <w:r>
              <w:t>Ana Đukić</w:t>
            </w:r>
          </w:p>
        </w:tc>
        <w:tc>
          <w:tcPr>
            <w:tcW w:w="6237" w:type="dxa"/>
          </w:tcPr>
          <w:p w:rsidR="00CE7C24" w:rsidRDefault="00CE7C24" w:rsidP="00B56893">
            <w:r>
              <w:t>Slovenska percepcija procesa globalizacije</w:t>
            </w:r>
          </w:p>
        </w:tc>
        <w:tc>
          <w:tcPr>
            <w:tcW w:w="1100" w:type="dxa"/>
          </w:tcPr>
          <w:p w:rsidR="00CE7C24" w:rsidRDefault="00CE7C24" w:rsidP="00755F1B">
            <w:r>
              <w:t>20.1.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B56893">
            <w:r>
              <w:t>Komes Silvija</w:t>
            </w:r>
          </w:p>
        </w:tc>
        <w:tc>
          <w:tcPr>
            <w:tcW w:w="6237" w:type="dxa"/>
          </w:tcPr>
          <w:p w:rsidR="00CE7C24" w:rsidRDefault="00CE7C24" w:rsidP="00B56893">
            <w:r>
              <w:t>Problem i uzroci beskućništva na primjeru nekoliko zemlja</w:t>
            </w:r>
          </w:p>
        </w:tc>
        <w:tc>
          <w:tcPr>
            <w:tcW w:w="1100" w:type="dxa"/>
          </w:tcPr>
          <w:p w:rsidR="00CE7C24" w:rsidRDefault="00CE7C24" w:rsidP="00755F1B">
            <w:r>
              <w:t>20.1.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B56893">
            <w:r>
              <w:t>Amar Balić</w:t>
            </w:r>
          </w:p>
        </w:tc>
        <w:tc>
          <w:tcPr>
            <w:tcW w:w="6237" w:type="dxa"/>
          </w:tcPr>
          <w:p w:rsidR="00CE7C24" w:rsidRDefault="00CE7C24" w:rsidP="00B56893">
            <w:r>
              <w:t>Utjecaj globalizacije na domorodačko stanovništvo Sj. Amerike</w:t>
            </w:r>
          </w:p>
        </w:tc>
        <w:tc>
          <w:tcPr>
            <w:tcW w:w="1100" w:type="dxa"/>
          </w:tcPr>
          <w:p w:rsidR="00CE7C24" w:rsidRDefault="00CE7C24" w:rsidP="00755F1B">
            <w:r>
              <w:t>20.1.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B56893">
            <w:r>
              <w:lastRenderedPageBreak/>
              <w:t>Vanja Hudi</w:t>
            </w:r>
          </w:p>
        </w:tc>
        <w:tc>
          <w:tcPr>
            <w:tcW w:w="6237" w:type="dxa"/>
          </w:tcPr>
          <w:p w:rsidR="00CE7C24" w:rsidRDefault="00CE7C24" w:rsidP="00B56893">
            <w:r>
              <w:t>Industrija odjeće slabije razvijenih zemalja JI Azije uzrokovano globalizacijom</w:t>
            </w:r>
          </w:p>
        </w:tc>
        <w:tc>
          <w:tcPr>
            <w:tcW w:w="1100" w:type="dxa"/>
          </w:tcPr>
          <w:p w:rsidR="00CE7C24" w:rsidRDefault="00CE7C24" w:rsidP="00755F1B">
            <w:r>
              <w:t>20.1.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B56893">
            <w:r>
              <w:t>Košutić Filip</w:t>
            </w:r>
          </w:p>
        </w:tc>
        <w:tc>
          <w:tcPr>
            <w:tcW w:w="6237" w:type="dxa"/>
          </w:tcPr>
          <w:p w:rsidR="00CE7C24" w:rsidRDefault="00CE7C24" w:rsidP="00B56893">
            <w:r>
              <w:t>Sirija kao destabilizator svog susjedstva</w:t>
            </w:r>
          </w:p>
        </w:tc>
        <w:tc>
          <w:tcPr>
            <w:tcW w:w="1100" w:type="dxa"/>
          </w:tcPr>
          <w:p w:rsidR="00CE7C24" w:rsidRDefault="00CE7C24" w:rsidP="00755F1B">
            <w:r>
              <w:t>20.1.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B56893">
            <w:r>
              <w:t>Klasić Filip</w:t>
            </w:r>
          </w:p>
        </w:tc>
        <w:tc>
          <w:tcPr>
            <w:tcW w:w="6237" w:type="dxa"/>
          </w:tcPr>
          <w:p w:rsidR="00CE7C24" w:rsidRDefault="00CE7C24" w:rsidP="00B56893">
            <w:r>
              <w:t>Utjecaj globalizacije na promjene u islamu</w:t>
            </w:r>
          </w:p>
        </w:tc>
        <w:tc>
          <w:tcPr>
            <w:tcW w:w="1100" w:type="dxa"/>
          </w:tcPr>
          <w:p w:rsidR="00CE7C24" w:rsidRDefault="00CE7C24" w:rsidP="00755F1B">
            <w:r>
              <w:t>20.1.</w:t>
            </w:r>
          </w:p>
        </w:tc>
      </w:tr>
      <w:tr w:rsidR="005F26CB" w:rsidTr="00CE7C24">
        <w:tc>
          <w:tcPr>
            <w:tcW w:w="1951" w:type="dxa"/>
          </w:tcPr>
          <w:p w:rsidR="005F26CB" w:rsidRDefault="007B032C" w:rsidP="00B56893">
            <w:r>
              <w:t>Lana Flanjak</w:t>
            </w:r>
          </w:p>
        </w:tc>
        <w:tc>
          <w:tcPr>
            <w:tcW w:w="6237" w:type="dxa"/>
          </w:tcPr>
          <w:p w:rsidR="005F26CB" w:rsidRDefault="007B032C" w:rsidP="00B56893">
            <w:r>
              <w:t>Politika djelovanja Monsanta i njezin utjecaj na globalnu poljoprivredu</w:t>
            </w:r>
          </w:p>
        </w:tc>
        <w:tc>
          <w:tcPr>
            <w:tcW w:w="1100" w:type="dxa"/>
          </w:tcPr>
          <w:p w:rsidR="005F26CB" w:rsidRDefault="007B032C" w:rsidP="00755F1B">
            <w:r>
              <w:t>20.1.</w:t>
            </w:r>
          </w:p>
        </w:tc>
      </w:tr>
      <w:tr w:rsidR="00E66C08" w:rsidTr="00CE7C24">
        <w:tc>
          <w:tcPr>
            <w:tcW w:w="1951" w:type="dxa"/>
          </w:tcPr>
          <w:p w:rsidR="00E66C08" w:rsidRDefault="007B032C" w:rsidP="00B56893">
            <w:r>
              <w:t>Luka Mihalić</w:t>
            </w:r>
          </w:p>
        </w:tc>
        <w:tc>
          <w:tcPr>
            <w:tcW w:w="6237" w:type="dxa"/>
          </w:tcPr>
          <w:p w:rsidR="00E66C08" w:rsidRDefault="007B032C" w:rsidP="007B032C">
            <w:r>
              <w:t>Dualnost ukrajinske politike</w:t>
            </w:r>
          </w:p>
        </w:tc>
        <w:tc>
          <w:tcPr>
            <w:tcW w:w="1100" w:type="dxa"/>
          </w:tcPr>
          <w:p w:rsidR="00E66C08" w:rsidRDefault="007B032C" w:rsidP="00B56893">
            <w:r>
              <w:t>20.1.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B56893">
            <w:r>
              <w:t>Želimir Prša</w:t>
            </w:r>
          </w:p>
        </w:tc>
        <w:tc>
          <w:tcPr>
            <w:tcW w:w="6237" w:type="dxa"/>
          </w:tcPr>
          <w:p w:rsidR="00CE7C24" w:rsidRDefault="00CE7C24" w:rsidP="00B56893">
            <w:r>
              <w:t>Potencijali ujedinjenja kršćanskih crkva</w:t>
            </w:r>
          </w:p>
        </w:tc>
        <w:tc>
          <w:tcPr>
            <w:tcW w:w="1100" w:type="dxa"/>
          </w:tcPr>
          <w:p w:rsidR="00CE7C24" w:rsidRDefault="00CE7C24" w:rsidP="00B56893">
            <w:r>
              <w:t>27.1.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B56893">
            <w:r>
              <w:t>Ivan Lučić</w:t>
            </w:r>
          </w:p>
        </w:tc>
        <w:tc>
          <w:tcPr>
            <w:tcW w:w="6237" w:type="dxa"/>
          </w:tcPr>
          <w:p w:rsidR="00CE7C24" w:rsidRDefault="00CE7C24" w:rsidP="00B56893">
            <w:r>
              <w:t>Analiza funkcija europskih globalnih grada</w:t>
            </w:r>
          </w:p>
        </w:tc>
        <w:tc>
          <w:tcPr>
            <w:tcW w:w="1100" w:type="dxa"/>
          </w:tcPr>
          <w:p w:rsidR="00CE7C24" w:rsidRDefault="00CE7C24" w:rsidP="00B56893">
            <w:r>
              <w:t>27.1.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B56893">
            <w:r>
              <w:t>Vitez Marko</w:t>
            </w:r>
          </w:p>
        </w:tc>
        <w:tc>
          <w:tcPr>
            <w:tcW w:w="6237" w:type="dxa"/>
          </w:tcPr>
          <w:p w:rsidR="00CE7C24" w:rsidRDefault="00CE7C24" w:rsidP="00B56893">
            <w:r>
              <w:t>Globalna farmaceutska industrija</w:t>
            </w:r>
          </w:p>
        </w:tc>
        <w:tc>
          <w:tcPr>
            <w:tcW w:w="1100" w:type="dxa"/>
          </w:tcPr>
          <w:p w:rsidR="00CE7C24" w:rsidRDefault="00CE7C24" w:rsidP="00B56893">
            <w:r>
              <w:t>27.1.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B56893">
            <w:r>
              <w:t>Kuštek Matija</w:t>
            </w:r>
          </w:p>
        </w:tc>
        <w:tc>
          <w:tcPr>
            <w:tcW w:w="6237" w:type="dxa"/>
          </w:tcPr>
          <w:p w:rsidR="00CE7C24" w:rsidRDefault="00CE7C24" w:rsidP="00B56893">
            <w:r>
              <w:t>Utjecaj globalizacije na poimanje obitelji</w:t>
            </w:r>
          </w:p>
        </w:tc>
        <w:tc>
          <w:tcPr>
            <w:tcW w:w="1100" w:type="dxa"/>
          </w:tcPr>
          <w:p w:rsidR="00CE7C24" w:rsidRDefault="00CE7C24" w:rsidP="00B56893">
            <w:r>
              <w:t>27.1.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B56893">
            <w:r>
              <w:t>Žaki Goran</w:t>
            </w:r>
          </w:p>
        </w:tc>
        <w:tc>
          <w:tcPr>
            <w:tcW w:w="6237" w:type="dxa"/>
          </w:tcPr>
          <w:p w:rsidR="00CE7C24" w:rsidRDefault="00CE7C24" w:rsidP="00B56893">
            <w:r>
              <w:t>Poimanje globalizacije od strane velikih i malih</w:t>
            </w:r>
          </w:p>
        </w:tc>
        <w:tc>
          <w:tcPr>
            <w:tcW w:w="1100" w:type="dxa"/>
          </w:tcPr>
          <w:p w:rsidR="00CE7C24" w:rsidRDefault="00CE7C24" w:rsidP="00B56893">
            <w:r>
              <w:t>27.1.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B56893">
            <w:r>
              <w:t>David Botko</w:t>
            </w:r>
          </w:p>
        </w:tc>
        <w:tc>
          <w:tcPr>
            <w:tcW w:w="6237" w:type="dxa"/>
          </w:tcPr>
          <w:p w:rsidR="00CE7C24" w:rsidRDefault="00CE7C24" w:rsidP="00B56893">
            <w:r>
              <w:t>Problematika obnovljivih izvora energije</w:t>
            </w:r>
          </w:p>
        </w:tc>
        <w:tc>
          <w:tcPr>
            <w:tcW w:w="1100" w:type="dxa"/>
          </w:tcPr>
          <w:p w:rsidR="00CE7C24" w:rsidRDefault="00CE7C24" w:rsidP="00B56893">
            <w:r>
              <w:t>27.1.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D70142">
            <w:r>
              <w:t>Denis Bais</w:t>
            </w:r>
          </w:p>
        </w:tc>
        <w:tc>
          <w:tcPr>
            <w:tcW w:w="6237" w:type="dxa"/>
          </w:tcPr>
          <w:p w:rsidR="00CE7C24" w:rsidRDefault="00CE7C24" w:rsidP="00D70142">
            <w:r>
              <w:t>Političko-geografski odnosi Njemačke i Bliskog Istoka: migrantska kriza</w:t>
            </w:r>
          </w:p>
        </w:tc>
        <w:tc>
          <w:tcPr>
            <w:tcW w:w="1100" w:type="dxa"/>
          </w:tcPr>
          <w:p w:rsidR="00CE7C24" w:rsidRDefault="00CE7C24" w:rsidP="00B56893">
            <w:r>
              <w:t>27.1.</w:t>
            </w:r>
          </w:p>
        </w:tc>
      </w:tr>
      <w:tr w:rsidR="00E66C08" w:rsidTr="00CE7C24">
        <w:tc>
          <w:tcPr>
            <w:tcW w:w="1951" w:type="dxa"/>
          </w:tcPr>
          <w:p w:rsidR="00E66C08" w:rsidRDefault="007378B0" w:rsidP="00D70142">
            <w:r>
              <w:t>Tibor Kovač</w:t>
            </w:r>
          </w:p>
        </w:tc>
        <w:tc>
          <w:tcPr>
            <w:tcW w:w="6237" w:type="dxa"/>
          </w:tcPr>
          <w:p w:rsidR="00E66C08" w:rsidRDefault="007378B0" w:rsidP="00D70142">
            <w:r>
              <w:t>Komunistička društva u globaliziranom svijetu 21.st.</w:t>
            </w:r>
          </w:p>
        </w:tc>
        <w:tc>
          <w:tcPr>
            <w:tcW w:w="1100" w:type="dxa"/>
          </w:tcPr>
          <w:p w:rsidR="00E66C08" w:rsidRDefault="007378B0" w:rsidP="00B56893">
            <w:r>
              <w:t>27.1.</w:t>
            </w:r>
          </w:p>
        </w:tc>
      </w:tr>
      <w:tr w:rsidR="00C17918" w:rsidTr="00CE7C24">
        <w:tc>
          <w:tcPr>
            <w:tcW w:w="1951" w:type="dxa"/>
          </w:tcPr>
          <w:p w:rsidR="00C17918" w:rsidRDefault="00C17918" w:rsidP="00D70142">
            <w:r>
              <w:t>Vedran Juričić</w:t>
            </w:r>
          </w:p>
        </w:tc>
        <w:tc>
          <w:tcPr>
            <w:tcW w:w="6237" w:type="dxa"/>
          </w:tcPr>
          <w:p w:rsidR="00C17918" w:rsidRPr="00A83DD5" w:rsidRDefault="00C17918" w:rsidP="00D70142">
            <w:pPr>
              <w:pStyle w:val="NormalWeb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Turistička kretanja u Sjevernoj Africi od 2000.g.</w:t>
            </w:r>
          </w:p>
        </w:tc>
        <w:tc>
          <w:tcPr>
            <w:tcW w:w="1100" w:type="dxa"/>
          </w:tcPr>
          <w:p w:rsidR="00C17918" w:rsidRDefault="00C17918" w:rsidP="00B56893">
            <w:r>
              <w:t>27.1.</w:t>
            </w:r>
          </w:p>
        </w:tc>
      </w:tr>
      <w:tr w:rsidR="00CE7C24" w:rsidTr="00CE7C24">
        <w:tc>
          <w:tcPr>
            <w:tcW w:w="1951" w:type="dxa"/>
          </w:tcPr>
          <w:p w:rsidR="00CE7C24" w:rsidRDefault="00CE7C24" w:rsidP="00D70142">
            <w:r>
              <w:t>Žaklina Grgić</w:t>
            </w:r>
          </w:p>
        </w:tc>
        <w:tc>
          <w:tcPr>
            <w:tcW w:w="6237" w:type="dxa"/>
          </w:tcPr>
          <w:p w:rsidR="00CE7C24" w:rsidRDefault="00CE7C24" w:rsidP="00D70142">
            <w:pPr>
              <w:pStyle w:val="NormalWeb"/>
            </w:pPr>
            <w:r w:rsidRPr="00A83DD5">
              <w:rPr>
                <w:iCs/>
                <w:color w:val="000000"/>
                <w:sz w:val="22"/>
                <w:szCs w:val="22"/>
              </w:rPr>
              <w:t>Dva lica Brexita-koje promjene izlazak iz EU donosi stanovnicima UK, a što stanovnicima država članica EU?</w:t>
            </w:r>
          </w:p>
        </w:tc>
        <w:tc>
          <w:tcPr>
            <w:tcW w:w="1100" w:type="dxa"/>
          </w:tcPr>
          <w:p w:rsidR="00CE7C24" w:rsidRDefault="00CE7C24" w:rsidP="00B56893"/>
        </w:tc>
      </w:tr>
      <w:tr w:rsidR="00CE7C24" w:rsidTr="00CE7C24">
        <w:tc>
          <w:tcPr>
            <w:tcW w:w="1951" w:type="dxa"/>
          </w:tcPr>
          <w:p w:rsidR="00CE7C24" w:rsidRDefault="00CE7C24" w:rsidP="00B56893"/>
        </w:tc>
        <w:tc>
          <w:tcPr>
            <w:tcW w:w="6237" w:type="dxa"/>
          </w:tcPr>
          <w:p w:rsidR="00CE7C24" w:rsidRPr="00CE7C24" w:rsidRDefault="00CE7C24" w:rsidP="00B56893">
            <w:pPr>
              <w:rPr>
                <w:b/>
              </w:rPr>
            </w:pPr>
            <w:r w:rsidRPr="00CE7C24">
              <w:rPr>
                <w:b/>
              </w:rPr>
              <w:t>Podjela potpisa</w:t>
            </w:r>
          </w:p>
        </w:tc>
        <w:tc>
          <w:tcPr>
            <w:tcW w:w="1100" w:type="dxa"/>
          </w:tcPr>
          <w:p w:rsidR="00CE7C24" w:rsidRDefault="00CE7C24" w:rsidP="00B56893"/>
        </w:tc>
      </w:tr>
    </w:tbl>
    <w:p w:rsidR="00B56893" w:rsidRDefault="0097308D" w:rsidP="00B56893">
      <w:r>
        <w:t>Seminarska izlaganja poči</w:t>
      </w:r>
      <w:r w:rsidR="006D50B1">
        <w:t>nju 2.12. u predavaonici 1, u 12.45</w:t>
      </w:r>
      <w:r w:rsidR="00CE7C24">
        <w:t xml:space="preserve"> h. Dolazak na seminar je obvezan, a </w:t>
      </w:r>
      <w:r>
        <w:t xml:space="preserve"> predaja pisane verzije seminara </w:t>
      </w:r>
      <w:r w:rsidR="00CE7C24">
        <w:t>biti će 9</w:t>
      </w:r>
      <w:r>
        <w:t>.</w:t>
      </w:r>
      <w:r w:rsidR="00CE7C24">
        <w:t>12.</w:t>
      </w:r>
      <w:r>
        <w:t xml:space="preserve"> Vrijeme predviđeno za izlaganje: 10 min</w:t>
      </w:r>
    </w:p>
    <w:p w:rsidR="00B50DA8" w:rsidRDefault="00B50DA8" w:rsidP="00B56893"/>
    <w:sectPr w:rsidR="00B50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93"/>
    <w:rsid w:val="00085E7D"/>
    <w:rsid w:val="000F23B7"/>
    <w:rsid w:val="00163B7F"/>
    <w:rsid w:val="001B13DC"/>
    <w:rsid w:val="001D5F24"/>
    <w:rsid w:val="00211A1A"/>
    <w:rsid w:val="002801BA"/>
    <w:rsid w:val="00291A84"/>
    <w:rsid w:val="002E7C15"/>
    <w:rsid w:val="0031233B"/>
    <w:rsid w:val="003242CD"/>
    <w:rsid w:val="00332B82"/>
    <w:rsid w:val="003A4198"/>
    <w:rsid w:val="003B2CE8"/>
    <w:rsid w:val="00454B26"/>
    <w:rsid w:val="00470A31"/>
    <w:rsid w:val="004B1987"/>
    <w:rsid w:val="004D1AD1"/>
    <w:rsid w:val="00520FC1"/>
    <w:rsid w:val="00565FE6"/>
    <w:rsid w:val="005F26CB"/>
    <w:rsid w:val="00607930"/>
    <w:rsid w:val="00607B5A"/>
    <w:rsid w:val="006841CB"/>
    <w:rsid w:val="00684B43"/>
    <w:rsid w:val="006D50B1"/>
    <w:rsid w:val="006F11F2"/>
    <w:rsid w:val="00725201"/>
    <w:rsid w:val="007378B0"/>
    <w:rsid w:val="00770FC5"/>
    <w:rsid w:val="007B032C"/>
    <w:rsid w:val="007C35C4"/>
    <w:rsid w:val="00817C95"/>
    <w:rsid w:val="00964276"/>
    <w:rsid w:val="0097106F"/>
    <w:rsid w:val="0097308D"/>
    <w:rsid w:val="00A11DA8"/>
    <w:rsid w:val="00A83DD5"/>
    <w:rsid w:val="00AA72EE"/>
    <w:rsid w:val="00AB3FBC"/>
    <w:rsid w:val="00B50DA8"/>
    <w:rsid w:val="00B56893"/>
    <w:rsid w:val="00C17918"/>
    <w:rsid w:val="00C23AD1"/>
    <w:rsid w:val="00C32508"/>
    <w:rsid w:val="00CE249A"/>
    <w:rsid w:val="00CE4B0F"/>
    <w:rsid w:val="00CE7C24"/>
    <w:rsid w:val="00D25D18"/>
    <w:rsid w:val="00D36A5F"/>
    <w:rsid w:val="00D53A13"/>
    <w:rsid w:val="00D61752"/>
    <w:rsid w:val="00E01106"/>
    <w:rsid w:val="00E17090"/>
    <w:rsid w:val="00E3757F"/>
    <w:rsid w:val="00E66C08"/>
    <w:rsid w:val="00EA7557"/>
    <w:rsid w:val="00F01099"/>
    <w:rsid w:val="00F85A9E"/>
    <w:rsid w:val="00FC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83DD5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83DD5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Lončar JL</dc:creator>
  <cp:lastModifiedBy>Jelena Lončar JL</cp:lastModifiedBy>
  <cp:revision>61</cp:revision>
  <cp:lastPrinted>2016-10-21T14:09:00Z</cp:lastPrinted>
  <dcterms:created xsi:type="dcterms:W3CDTF">2016-10-04T14:28:00Z</dcterms:created>
  <dcterms:modified xsi:type="dcterms:W3CDTF">2016-10-28T13:58:00Z</dcterms:modified>
</cp:coreProperties>
</file>