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8B3D" w14:textId="35CFFB8E" w:rsidR="00DD6770" w:rsidRDefault="005A4572" w:rsidP="00DD6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770">
        <w:rPr>
          <w:rFonts w:ascii="Times New Roman" w:hAnsi="Times New Roman" w:cs="Times New Roman"/>
          <w:sz w:val="28"/>
          <w:szCs w:val="28"/>
        </w:rPr>
        <w:t xml:space="preserve">Promjena režima protoka rijeke </w:t>
      </w:r>
      <w:proofErr w:type="spellStart"/>
      <w:r w:rsidRPr="00DD6770">
        <w:rPr>
          <w:rFonts w:ascii="Times New Roman" w:hAnsi="Times New Roman" w:cs="Times New Roman"/>
          <w:sz w:val="28"/>
          <w:szCs w:val="28"/>
        </w:rPr>
        <w:t>Rhône</w:t>
      </w:r>
      <w:proofErr w:type="spellEnd"/>
    </w:p>
    <w:p w14:paraId="160A798B" w14:textId="77777777" w:rsidR="00DD6770" w:rsidRDefault="00DD6770" w:rsidP="00DD67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CA89F" w14:textId="1306B708" w:rsidR="00DD6770" w:rsidRPr="00B12236" w:rsidRDefault="00DD6770" w:rsidP="00D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 xml:space="preserve">U radu </w:t>
      </w:r>
      <w:r>
        <w:rPr>
          <w:rFonts w:ascii="Times New Roman" w:hAnsi="Times New Roman" w:cs="Times New Roman"/>
          <w:sz w:val="24"/>
          <w:szCs w:val="24"/>
        </w:rPr>
        <w:t>V. Ruiz-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Villanueva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dr., 2015,</w:t>
      </w:r>
      <w:r w:rsidRPr="00B12236">
        <w:rPr>
          <w:rFonts w:ascii="Times New Roman" w:hAnsi="Times New Roman" w:cs="Times New Roman"/>
          <w:sz w:val="24"/>
          <w:szCs w:val="24"/>
        </w:rPr>
        <w:t xml:space="preserve"> </w:t>
      </w:r>
      <w:r w:rsidR="00B336D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336D5">
        <w:rPr>
          <w:rFonts w:ascii="Times New Roman" w:hAnsi="Times New Roman" w:cs="Times New Roman"/>
          <w:sz w:val="24"/>
          <w:szCs w:val="24"/>
        </w:rPr>
        <w:t>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="00B336D5">
        <w:rPr>
          <w:rFonts w:ascii="Times New Roman" w:hAnsi="Times New Roman" w:cs="Times New Roman"/>
          <w:sz w:val="24"/>
          <w:szCs w:val="24"/>
        </w:rPr>
        <w:t>vnom</w:t>
      </w:r>
      <w:proofErr w:type="spellEnd"/>
      <w:r w:rsidR="00B336D5">
        <w:rPr>
          <w:rFonts w:ascii="Times New Roman" w:hAnsi="Times New Roman" w:cs="Times New Roman"/>
          <w:sz w:val="24"/>
          <w:szCs w:val="24"/>
        </w:rPr>
        <w:t xml:space="preserve"> području rijeke </w:t>
      </w:r>
      <w:proofErr w:type="spellStart"/>
      <w:r w:rsidR="00B336D5"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="00B336D5" w:rsidRPr="00B12236">
        <w:rPr>
          <w:rFonts w:ascii="Times New Roman" w:hAnsi="Times New Roman" w:cs="Times New Roman"/>
          <w:sz w:val="24"/>
          <w:szCs w:val="24"/>
        </w:rPr>
        <w:t xml:space="preserve"> </w:t>
      </w:r>
      <w:r w:rsidRPr="00B12236">
        <w:rPr>
          <w:rFonts w:ascii="Times New Roman" w:hAnsi="Times New Roman" w:cs="Times New Roman"/>
          <w:sz w:val="24"/>
          <w:szCs w:val="24"/>
        </w:rPr>
        <w:t xml:space="preserve">identificirane su </w:t>
      </w:r>
      <w:r w:rsidR="00B336D5">
        <w:rPr>
          <w:rFonts w:ascii="Times New Roman" w:hAnsi="Times New Roman" w:cs="Times New Roman"/>
          <w:sz w:val="24"/>
          <w:szCs w:val="24"/>
        </w:rPr>
        <w:t xml:space="preserve">promjene </w:t>
      </w:r>
      <w:r w:rsidRPr="00B12236">
        <w:rPr>
          <w:rFonts w:ascii="Times New Roman" w:hAnsi="Times New Roman" w:cs="Times New Roman"/>
          <w:sz w:val="24"/>
          <w:szCs w:val="24"/>
        </w:rPr>
        <w:t>tijekom kasnog dvadesetog stoljeća na temelju promatranja, te su karakterizirani potencijalni utjecaji klimatskih promjena na odgovor rijeke</w:t>
      </w:r>
      <w:r w:rsidR="00D43EEB">
        <w:rPr>
          <w:rFonts w:ascii="Times New Roman" w:hAnsi="Times New Roman" w:cs="Times New Roman"/>
          <w:sz w:val="24"/>
          <w:szCs w:val="24"/>
        </w:rPr>
        <w:t xml:space="preserve"> i njezinog visokog protočnog režima</w:t>
      </w:r>
      <w:r w:rsidRPr="00B12236">
        <w:rPr>
          <w:rFonts w:ascii="Times New Roman" w:hAnsi="Times New Roman" w:cs="Times New Roman"/>
          <w:sz w:val="24"/>
          <w:szCs w:val="24"/>
        </w:rPr>
        <w:t>. Korišteni su različiti scenariji najnovije generacije i hidrološko modeliranje koji pokazuju da će protoci u sli</w:t>
      </w:r>
      <w:r w:rsidR="00D43EEB">
        <w:rPr>
          <w:rFonts w:ascii="Times New Roman" w:hAnsi="Times New Roman" w:cs="Times New Roman"/>
          <w:sz w:val="24"/>
          <w:szCs w:val="24"/>
        </w:rPr>
        <w:t>jevu</w:t>
      </w:r>
      <w:r w:rsidRPr="00B12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biti vjerojatno značajno smanjeni do kraja stoljeća i da će se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sezonalnost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otjecanja znatno promijeniti. Osim toga, projekcije ukazuju na manje protoka tijekom sušnih razdoblja, ali na veće protoke niskih voda u njenim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podsli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>vovima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>. Što se tiče poplava, općenito postoji tendencija smanjenja visokih protoka, dok se potencijalno može primijetiti povećanje ekstremnih poplava, koje bi se događale rjeđe.</w:t>
      </w:r>
      <w:r>
        <w:rPr>
          <w:rFonts w:ascii="Times New Roman" w:hAnsi="Times New Roman" w:cs="Times New Roman"/>
          <w:sz w:val="24"/>
          <w:szCs w:val="24"/>
        </w:rPr>
        <w:t xml:space="preserve"> U nastavku izvješća bit će ukratko opisan uzrok i proces smanjenja protoka 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va rijeke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34F576" w14:textId="4A91D37D" w:rsidR="0091770C" w:rsidRPr="00B12236" w:rsidRDefault="00ED05A4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 xml:space="preserve">Rijeka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jedna je od najvećih i najznačajnijih europskih rijeka (s godišnjim protokom od 1700 m</w:t>
      </w:r>
      <w:r w:rsidRPr="00B336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12236">
        <w:rPr>
          <w:rFonts w:ascii="Times New Roman" w:hAnsi="Times New Roman" w:cs="Times New Roman"/>
          <w:sz w:val="24"/>
          <w:szCs w:val="24"/>
        </w:rPr>
        <w:t>/s)</w:t>
      </w:r>
      <w:r w:rsidR="0091770C" w:rsidRPr="00B12236">
        <w:rPr>
          <w:rFonts w:ascii="Times New Roman" w:hAnsi="Times New Roman" w:cs="Times New Roman"/>
          <w:sz w:val="24"/>
          <w:szCs w:val="24"/>
        </w:rPr>
        <w:t xml:space="preserve"> kojoj se mijenja režim protoka u negativnom smjeru, odnosno</w:t>
      </w:r>
      <w:r w:rsidR="00B336D5">
        <w:rPr>
          <w:rFonts w:ascii="Times New Roman" w:hAnsi="Times New Roman" w:cs="Times New Roman"/>
          <w:sz w:val="24"/>
          <w:szCs w:val="24"/>
        </w:rPr>
        <w:t xml:space="preserve"> se</w:t>
      </w:r>
      <w:r w:rsidR="0091770C" w:rsidRPr="00B12236">
        <w:rPr>
          <w:rFonts w:ascii="Times New Roman" w:hAnsi="Times New Roman" w:cs="Times New Roman"/>
          <w:sz w:val="24"/>
          <w:szCs w:val="24"/>
        </w:rPr>
        <w:t xml:space="preserve"> smanjuje</w:t>
      </w:r>
      <w:r w:rsidRPr="00B12236">
        <w:rPr>
          <w:rFonts w:ascii="Times New Roman" w:hAnsi="Times New Roman" w:cs="Times New Roman"/>
          <w:sz w:val="24"/>
          <w:szCs w:val="24"/>
        </w:rPr>
        <w:t>. Francuski dio njezinog 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>va ima površinu 86 500 km</w:t>
      </w:r>
      <w:r w:rsidRPr="00B1223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12236">
        <w:rPr>
          <w:rFonts w:ascii="Times New Roman" w:hAnsi="Times New Roman" w:cs="Times New Roman"/>
          <w:sz w:val="24"/>
          <w:szCs w:val="24"/>
        </w:rPr>
        <w:t xml:space="preserve">i sadrži četiri planinska lanca; Alpe,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Cenvennes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, Jura i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Vosges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, što rezultira snažnom klimatskom i geološkom heterogenošću. Pritoci koji njima teku imaju različite promjenjive morfološke, hidrološke i ekološke karakteristike koje utječu na značajke rijeke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. Glavne pritoke rijeke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Sa</w:t>
      </w:r>
      <w:r w:rsidR="00B12236" w:rsidRPr="00B12236">
        <w:rPr>
          <w:rFonts w:ascii="Times New Roman" w:hAnsi="Times New Roman" w:cs="Times New Roman"/>
          <w:sz w:val="24"/>
          <w:szCs w:val="24"/>
        </w:rPr>
        <w:t>ô</w:t>
      </w:r>
      <w:r w:rsidRPr="00B1223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na sjeveru, te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Isere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Ardeche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Durance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na jugu. Sjeverni dio područja doživljava oceanske uvjete, s obilnim kišnim događajima tijekom zime, dok je južni dio pod utjecajem Mediterana, što se očituje visokim temperaturama ljeti i snažnim kišnim događajima u jesen i proljeće. U Alpama, glavna oborina je u čvrstom obliku tijekom zime, a značajne iznenadne poplave događaju se kasno u proljeće i početkom ljeta tijekom topljenja snijega. </w:t>
      </w:r>
    </w:p>
    <w:p w14:paraId="1785983C" w14:textId="0F54C0D0" w:rsidR="00C002CD" w:rsidRPr="00B12236" w:rsidRDefault="00ED05A4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>Primjer</w:t>
      </w:r>
      <w:r w:rsidR="0091770C" w:rsidRPr="00B12236">
        <w:rPr>
          <w:rFonts w:ascii="Times New Roman" w:hAnsi="Times New Roman" w:cs="Times New Roman"/>
          <w:sz w:val="24"/>
          <w:szCs w:val="24"/>
        </w:rPr>
        <w:t xml:space="preserve"> poplave</w:t>
      </w:r>
      <w:r w:rsidRPr="00B12236">
        <w:rPr>
          <w:rFonts w:ascii="Times New Roman" w:hAnsi="Times New Roman" w:cs="Times New Roman"/>
          <w:sz w:val="24"/>
          <w:szCs w:val="24"/>
        </w:rPr>
        <w:t xml:space="preserve"> iz 2002. godine, kada je zbog velikih količina oborina koje su pale na području Alpa došlo do brzog porasta vodostaja rijeka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Sa</w:t>
      </w:r>
      <w:r w:rsidR="00B12236" w:rsidRPr="00B12236">
        <w:rPr>
          <w:rFonts w:ascii="Times New Roman" w:hAnsi="Times New Roman" w:cs="Times New Roman"/>
          <w:sz w:val="24"/>
          <w:szCs w:val="24"/>
        </w:rPr>
        <w:t>ô</w:t>
      </w:r>
      <w:r w:rsidRPr="00B12236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>. Poplava je uzrokovala ozbiljne probleme u regijama kroz koje teku rijeke, kao što su evakuacije, štete na imovini, gubitci usjeva i prekidi u prometu, što je pokazalo ranjivost infrastrukture i zajednice na ekstremne uvjete, ali i važnost upravljanja vodnim resursima kako bi se smanjio rizik od budućih poplava i minimalizirale njihove posljedice.</w:t>
      </w:r>
      <w:r w:rsidR="00355FC4" w:rsidRPr="00B1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AC26C" w14:textId="4A06FCFF" w:rsidR="005250EB" w:rsidRPr="00B12236" w:rsidRDefault="005250EB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 xml:space="preserve">Međutim, u planinskim područjima, evolucija </w:t>
      </w:r>
      <w:r w:rsidR="0091770C" w:rsidRPr="00B12236">
        <w:rPr>
          <w:rFonts w:ascii="Times New Roman" w:hAnsi="Times New Roman" w:cs="Times New Roman"/>
          <w:sz w:val="24"/>
          <w:szCs w:val="24"/>
        </w:rPr>
        <w:t>snježnog</w:t>
      </w:r>
      <w:r w:rsidRPr="00B12236">
        <w:rPr>
          <w:rFonts w:ascii="Times New Roman" w:hAnsi="Times New Roman" w:cs="Times New Roman"/>
          <w:sz w:val="24"/>
          <w:szCs w:val="24"/>
        </w:rPr>
        <w:t xml:space="preserve"> pokrivača se mijenja zbog zagrijavanja zraka za niske i srednje nadmorske visine</w:t>
      </w:r>
      <w:r w:rsidR="0091770C" w:rsidRPr="00B12236">
        <w:rPr>
          <w:rFonts w:ascii="Times New Roman" w:hAnsi="Times New Roman" w:cs="Times New Roman"/>
          <w:sz w:val="24"/>
          <w:szCs w:val="24"/>
        </w:rPr>
        <w:t>, te se r</w:t>
      </w:r>
      <w:r w:rsidRPr="00B12236">
        <w:rPr>
          <w:rFonts w:ascii="Times New Roman" w:hAnsi="Times New Roman" w:cs="Times New Roman"/>
          <w:sz w:val="24"/>
          <w:szCs w:val="24"/>
        </w:rPr>
        <w:t>ežimi rijeka s obilnim snježnim pokrivačem znatno mijenjaju</w:t>
      </w:r>
      <w:r w:rsidR="0091770C" w:rsidRPr="00B12236">
        <w:rPr>
          <w:rFonts w:ascii="Times New Roman" w:hAnsi="Times New Roman" w:cs="Times New Roman"/>
          <w:sz w:val="24"/>
          <w:szCs w:val="24"/>
        </w:rPr>
        <w:t xml:space="preserve"> i opadaju</w:t>
      </w:r>
      <w:r w:rsidRPr="00B12236">
        <w:rPr>
          <w:rFonts w:ascii="Times New Roman" w:hAnsi="Times New Roman" w:cs="Times New Roman"/>
          <w:sz w:val="24"/>
          <w:szCs w:val="24"/>
        </w:rPr>
        <w:t>, budući da snijeg kasnije pada</w:t>
      </w:r>
      <w:r w:rsidR="00B12236">
        <w:rPr>
          <w:rFonts w:ascii="Times New Roman" w:hAnsi="Times New Roman" w:cs="Times New Roman"/>
          <w:sz w:val="24"/>
          <w:szCs w:val="24"/>
        </w:rPr>
        <w:t xml:space="preserve"> (studeni umjesto listopad)</w:t>
      </w:r>
      <w:r w:rsidRPr="00B12236">
        <w:rPr>
          <w:rFonts w:ascii="Times New Roman" w:hAnsi="Times New Roman" w:cs="Times New Roman"/>
          <w:sz w:val="24"/>
          <w:szCs w:val="24"/>
        </w:rPr>
        <w:t xml:space="preserve"> i ranije </w:t>
      </w:r>
      <w:r w:rsidRPr="00B12236">
        <w:rPr>
          <w:rFonts w:ascii="Times New Roman" w:hAnsi="Times New Roman" w:cs="Times New Roman"/>
          <w:sz w:val="24"/>
          <w:szCs w:val="24"/>
        </w:rPr>
        <w:lastRenderedPageBreak/>
        <w:t>nestaje</w:t>
      </w:r>
      <w:r w:rsidR="00B12236">
        <w:rPr>
          <w:rFonts w:ascii="Times New Roman" w:hAnsi="Times New Roman" w:cs="Times New Roman"/>
          <w:sz w:val="24"/>
          <w:szCs w:val="24"/>
        </w:rPr>
        <w:t xml:space="preserve"> (travanj umjesto svibanj)</w:t>
      </w:r>
      <w:r w:rsidRPr="00B12236">
        <w:rPr>
          <w:rFonts w:ascii="Times New Roman" w:hAnsi="Times New Roman" w:cs="Times New Roman"/>
          <w:sz w:val="24"/>
          <w:szCs w:val="24"/>
        </w:rPr>
        <w:t xml:space="preserve">. Poplave iznenadnog topljenja snijega događaju se ranije i općenito su slabije, dok se stvarna evapotranspiracija povećava zbog kraćeg trajanja snježnog pokrivača, </w:t>
      </w:r>
      <w:r w:rsidR="0091770C" w:rsidRPr="00B12236">
        <w:rPr>
          <w:rFonts w:ascii="Times New Roman" w:hAnsi="Times New Roman" w:cs="Times New Roman"/>
          <w:sz w:val="24"/>
          <w:szCs w:val="24"/>
        </w:rPr>
        <w:t>dok je</w:t>
      </w:r>
      <w:r w:rsidRPr="00B12236">
        <w:rPr>
          <w:rFonts w:ascii="Times New Roman" w:hAnsi="Times New Roman" w:cs="Times New Roman"/>
          <w:sz w:val="24"/>
          <w:szCs w:val="24"/>
        </w:rPr>
        <w:t xml:space="preserve"> na većoj nadmorskoj visini, topljenje snijega manje pogođeno zagrijavanjem zraka. Tako bi utjecaj atmosferskog zagrijavanja na razini 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 xml:space="preserve">va rijeke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mogao imati ozbiljne posljedice na francusku </w:t>
      </w:r>
      <w:r w:rsidR="0091770C" w:rsidRPr="00B12236">
        <w:rPr>
          <w:rFonts w:ascii="Times New Roman" w:hAnsi="Times New Roman" w:cs="Times New Roman"/>
          <w:sz w:val="24"/>
          <w:szCs w:val="24"/>
        </w:rPr>
        <w:t>poljoprivredu</w:t>
      </w:r>
      <w:r w:rsidRPr="00B12236">
        <w:rPr>
          <w:rFonts w:ascii="Times New Roman" w:hAnsi="Times New Roman" w:cs="Times New Roman"/>
          <w:sz w:val="24"/>
          <w:szCs w:val="24"/>
        </w:rPr>
        <w:t xml:space="preserve"> i energetsku politiku. Uz to,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je najveća europska rijeka koja se ulijeva u Sredozemno more, a smanjenje njezinog godišnjeg otjecanja moglo bi imati značajan utjecaj na salinitet mora. </w:t>
      </w:r>
    </w:p>
    <w:p w14:paraId="34EE46AF" w14:textId="114815F3" w:rsidR="005250EB" w:rsidRPr="00B12236" w:rsidRDefault="005250EB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 xml:space="preserve">Snježni pokrivač najosjetljivija je hidrološka komponenta na zagrijavanje atmosfere. Naime, omjer </w:t>
      </w:r>
      <w:r w:rsidR="0091770C" w:rsidRPr="00B12236">
        <w:rPr>
          <w:rFonts w:ascii="Times New Roman" w:hAnsi="Times New Roman" w:cs="Times New Roman"/>
          <w:sz w:val="24"/>
          <w:szCs w:val="24"/>
        </w:rPr>
        <w:t>snježnih padalina</w:t>
      </w:r>
      <w:r w:rsidRPr="00B12236">
        <w:rPr>
          <w:rFonts w:ascii="Times New Roman" w:hAnsi="Times New Roman" w:cs="Times New Roman"/>
          <w:sz w:val="24"/>
          <w:szCs w:val="24"/>
        </w:rPr>
        <w:t xml:space="preserve"> prema ukupnoj </w:t>
      </w:r>
      <w:r w:rsidR="00B336D5">
        <w:rPr>
          <w:rFonts w:ascii="Times New Roman" w:hAnsi="Times New Roman" w:cs="Times New Roman"/>
          <w:sz w:val="24"/>
          <w:szCs w:val="24"/>
        </w:rPr>
        <w:t xml:space="preserve">količini </w:t>
      </w:r>
      <w:r w:rsidRPr="00B12236">
        <w:rPr>
          <w:rFonts w:ascii="Times New Roman" w:hAnsi="Times New Roman" w:cs="Times New Roman"/>
          <w:sz w:val="24"/>
          <w:szCs w:val="24"/>
        </w:rPr>
        <w:t>oborin</w:t>
      </w:r>
      <w:r w:rsidR="00B336D5">
        <w:rPr>
          <w:rFonts w:ascii="Times New Roman" w:hAnsi="Times New Roman" w:cs="Times New Roman"/>
          <w:sz w:val="24"/>
          <w:szCs w:val="24"/>
        </w:rPr>
        <w:t>a</w:t>
      </w:r>
      <w:r w:rsidRPr="00B12236">
        <w:rPr>
          <w:rFonts w:ascii="Times New Roman" w:hAnsi="Times New Roman" w:cs="Times New Roman"/>
          <w:sz w:val="24"/>
          <w:szCs w:val="24"/>
        </w:rPr>
        <w:t xml:space="preserve"> značajno se smanjuje na 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 xml:space="preserve">vu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Rhône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, čak za 21%, posebno za </w:t>
      </w:r>
      <w:proofErr w:type="spellStart"/>
      <w:r w:rsidRPr="00B12236">
        <w:rPr>
          <w:rFonts w:ascii="Times New Roman" w:hAnsi="Times New Roman" w:cs="Times New Roman"/>
          <w:sz w:val="24"/>
          <w:szCs w:val="24"/>
        </w:rPr>
        <w:t>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>vove</w:t>
      </w:r>
      <w:proofErr w:type="spellEnd"/>
      <w:r w:rsidRPr="00B12236">
        <w:rPr>
          <w:rFonts w:ascii="Times New Roman" w:hAnsi="Times New Roman" w:cs="Times New Roman"/>
          <w:sz w:val="24"/>
          <w:szCs w:val="24"/>
        </w:rPr>
        <w:t xml:space="preserve"> niskih i srednjih nadmorskih visina. Nadalje, povećanje zračne temperature smanjuje trajanje snježnog pokrivača, posebno u dolinama i niskim planinama gdje je temperatura zraka </w:t>
      </w:r>
      <w:r w:rsidR="00596BA0" w:rsidRPr="00B12236">
        <w:rPr>
          <w:rFonts w:ascii="Times New Roman" w:hAnsi="Times New Roman" w:cs="Times New Roman"/>
          <w:sz w:val="24"/>
          <w:szCs w:val="24"/>
        </w:rPr>
        <w:t xml:space="preserve">dominantni parametar koji kontrolira topljenje snijega. </w:t>
      </w:r>
      <w:r w:rsidR="0091770C" w:rsidRPr="00B12236">
        <w:rPr>
          <w:rFonts w:ascii="Times New Roman" w:hAnsi="Times New Roman" w:cs="Times New Roman"/>
          <w:sz w:val="24"/>
          <w:szCs w:val="24"/>
        </w:rPr>
        <w:t>Na povećanje temperature</w:t>
      </w:r>
      <w:r w:rsidR="00596BA0" w:rsidRPr="00B12236">
        <w:rPr>
          <w:rFonts w:ascii="Times New Roman" w:hAnsi="Times New Roman" w:cs="Times New Roman"/>
          <w:sz w:val="24"/>
          <w:szCs w:val="24"/>
        </w:rPr>
        <w:t xml:space="preserve"> utječe i povećanje koncentracije CO</w:t>
      </w:r>
      <w:r w:rsidR="00596BA0" w:rsidRPr="00B336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6BA0" w:rsidRPr="00B12236">
        <w:rPr>
          <w:rFonts w:ascii="Times New Roman" w:hAnsi="Times New Roman" w:cs="Times New Roman"/>
          <w:sz w:val="24"/>
          <w:szCs w:val="24"/>
        </w:rPr>
        <w:t xml:space="preserve"> u atmosferi, za koju se očekuje da će se udvostručiti u sljedećih 30 godina. Povećanje efekta staklenika zagrijava atmosferu i potiče jaču evaporaciju na površini oceana, a budući da je vodena para jedan od plinova staklenika, pozitivna povratna veza dovodi do pojačanja zagrijavanja atmosfere.</w:t>
      </w:r>
      <w:r w:rsidR="00DD6770">
        <w:rPr>
          <w:rFonts w:ascii="Times New Roman" w:hAnsi="Times New Roman" w:cs="Times New Roman"/>
          <w:sz w:val="24"/>
          <w:szCs w:val="24"/>
        </w:rPr>
        <w:t xml:space="preserve"> </w:t>
      </w:r>
      <w:r w:rsidR="00DD6770" w:rsidRPr="00B12236">
        <w:rPr>
          <w:rFonts w:ascii="Times New Roman" w:hAnsi="Times New Roman" w:cs="Times New Roman"/>
          <w:sz w:val="24"/>
          <w:szCs w:val="24"/>
        </w:rPr>
        <w:t>Osim toga, povećanje skladištenja u brane također može smanjiti ljetno otjecanje.</w:t>
      </w:r>
    </w:p>
    <w:p w14:paraId="33079186" w14:textId="644D4C71" w:rsidR="005250EB" w:rsidRDefault="0091770C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36">
        <w:rPr>
          <w:rFonts w:ascii="Times New Roman" w:hAnsi="Times New Roman" w:cs="Times New Roman"/>
          <w:sz w:val="24"/>
          <w:szCs w:val="24"/>
        </w:rPr>
        <w:t>Na razini sli</w:t>
      </w:r>
      <w:r w:rsidR="00D43EEB">
        <w:rPr>
          <w:rFonts w:ascii="Times New Roman" w:hAnsi="Times New Roman" w:cs="Times New Roman"/>
          <w:sz w:val="24"/>
          <w:szCs w:val="24"/>
        </w:rPr>
        <w:t>je</w:t>
      </w:r>
      <w:r w:rsidRPr="00B12236">
        <w:rPr>
          <w:rFonts w:ascii="Times New Roman" w:hAnsi="Times New Roman" w:cs="Times New Roman"/>
          <w:sz w:val="24"/>
          <w:szCs w:val="24"/>
        </w:rPr>
        <w:t>va, anomalija temperature, povećanje oborina i smanjenje snježnih padalina rezultira povećanjem isparavanja i otjecanja</w:t>
      </w:r>
      <w:r w:rsidR="00B12236" w:rsidRPr="00B12236">
        <w:rPr>
          <w:rFonts w:ascii="Times New Roman" w:hAnsi="Times New Roman" w:cs="Times New Roman"/>
          <w:sz w:val="24"/>
          <w:szCs w:val="24"/>
        </w:rPr>
        <w:t xml:space="preserve">. </w:t>
      </w:r>
      <w:r w:rsidR="00DD6770">
        <w:rPr>
          <w:rFonts w:ascii="Times New Roman" w:hAnsi="Times New Roman" w:cs="Times New Roman"/>
          <w:sz w:val="24"/>
          <w:szCs w:val="24"/>
        </w:rPr>
        <w:t>A promjene u protoku na rijeci mogu imati važne posljedice za mnoge različite korisnike vode s obje strane granica između Francuske i Švicarske.</w:t>
      </w:r>
    </w:p>
    <w:p w14:paraId="4BD82DDD" w14:textId="77777777" w:rsidR="00DD6770" w:rsidRDefault="00DD6770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5D990" w14:textId="77777777" w:rsidR="00DD6770" w:rsidRDefault="00DD6770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B2082" w14:textId="77777777" w:rsidR="00BA210C" w:rsidRDefault="00BA210C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8F54B" w14:textId="77777777" w:rsidR="00BA210C" w:rsidRDefault="00BA210C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6D94C" w14:textId="1140E060" w:rsidR="00DD6770" w:rsidRDefault="00BA22F0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Literatura:</w:t>
      </w:r>
    </w:p>
    <w:p w14:paraId="1D71786A" w14:textId="38D814AF" w:rsidR="00DD6770" w:rsidRPr="00BA210C" w:rsidRDefault="00DD6770" w:rsidP="00B122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Ruiz-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Villanueva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Stoffel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>
        <w:rPr>
          <w:rFonts w:ascii="Times New Roman" w:hAnsi="Times New Roman" w:cs="Times New Roman"/>
          <w:sz w:val="24"/>
          <w:szCs w:val="24"/>
        </w:rPr>
        <w:t>Brethaut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2015: </w:t>
      </w:r>
      <w:proofErr w:type="spellStart"/>
      <w:r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discharges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Lyon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twenty-first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, Reg</w:t>
      </w:r>
      <w:r w:rsidR="00BA210C">
        <w:rPr>
          <w:rFonts w:ascii="Times New Roman" w:hAnsi="Times New Roman" w:cs="Times New Roman"/>
          <w:sz w:val="24"/>
          <w:szCs w:val="24"/>
        </w:rPr>
        <w:t xml:space="preserve">ional </w:t>
      </w:r>
      <w:proofErr w:type="spellStart"/>
      <w:r w:rsidR="00BA210C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BA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10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BA210C">
        <w:rPr>
          <w:rFonts w:ascii="Times New Roman" w:hAnsi="Times New Roman" w:cs="Times New Roman"/>
          <w:sz w:val="24"/>
          <w:szCs w:val="24"/>
        </w:rPr>
        <w:t xml:space="preserve"> (15) 505-515, DOI: </w:t>
      </w:r>
      <w:r w:rsidR="00BA210C" w:rsidRPr="00BA210C">
        <w:rPr>
          <w:rFonts w:ascii="Times New Roman" w:hAnsi="Times New Roman" w:cs="Times New Roman"/>
          <w:sz w:val="24"/>
          <w:szCs w:val="24"/>
        </w:rPr>
        <w:t>10.1007/s10113-014-0707-8</w:t>
      </w:r>
    </w:p>
    <w:sectPr w:rsidR="00DD6770" w:rsidRPr="00BA210C" w:rsidSect="00CB1FC3">
      <w:headerReference w:type="default" r:id="rId6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C3BA" w14:textId="77777777" w:rsidR="00CB1FC3" w:rsidRDefault="00CB1FC3" w:rsidP="00DD6770">
      <w:pPr>
        <w:spacing w:after="0" w:line="240" w:lineRule="auto"/>
      </w:pPr>
      <w:r>
        <w:separator/>
      </w:r>
    </w:p>
  </w:endnote>
  <w:endnote w:type="continuationSeparator" w:id="0">
    <w:p w14:paraId="0BE74997" w14:textId="77777777" w:rsidR="00CB1FC3" w:rsidRDefault="00CB1FC3" w:rsidP="00DD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393F" w14:textId="77777777" w:rsidR="00CB1FC3" w:rsidRDefault="00CB1FC3" w:rsidP="00DD6770">
      <w:pPr>
        <w:spacing w:after="0" w:line="240" w:lineRule="auto"/>
      </w:pPr>
      <w:r>
        <w:separator/>
      </w:r>
    </w:p>
  </w:footnote>
  <w:footnote w:type="continuationSeparator" w:id="0">
    <w:p w14:paraId="0C4D429A" w14:textId="77777777" w:rsidR="00CB1FC3" w:rsidRDefault="00CB1FC3" w:rsidP="00DD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E82A" w14:textId="0C7DD956" w:rsidR="00DD6770" w:rsidRDefault="00DD6770" w:rsidP="00DD6770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Ana Barišić </w:t>
    </w:r>
  </w:p>
  <w:p w14:paraId="641B2479" w14:textId="30143BBB" w:rsidR="00DD6770" w:rsidRDefault="00DD6770" w:rsidP="00DD6770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               FFG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72"/>
    <w:rsid w:val="00355FC4"/>
    <w:rsid w:val="005250EB"/>
    <w:rsid w:val="00570728"/>
    <w:rsid w:val="00596BA0"/>
    <w:rsid w:val="005A4572"/>
    <w:rsid w:val="005C1F01"/>
    <w:rsid w:val="0091770C"/>
    <w:rsid w:val="00953A3C"/>
    <w:rsid w:val="00972E59"/>
    <w:rsid w:val="009F552B"/>
    <w:rsid w:val="00B01E63"/>
    <w:rsid w:val="00B12236"/>
    <w:rsid w:val="00B336D5"/>
    <w:rsid w:val="00B6022C"/>
    <w:rsid w:val="00BA210C"/>
    <w:rsid w:val="00BA22F0"/>
    <w:rsid w:val="00C002CD"/>
    <w:rsid w:val="00C43A1C"/>
    <w:rsid w:val="00CB1FC3"/>
    <w:rsid w:val="00D306E6"/>
    <w:rsid w:val="00D43EEB"/>
    <w:rsid w:val="00DD6770"/>
    <w:rsid w:val="00ED05A4"/>
    <w:rsid w:val="00F15FB8"/>
    <w:rsid w:val="00F5345A"/>
    <w:rsid w:val="00F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86"/>
  <w15:chartTrackingRefBased/>
  <w15:docId w15:val="{D42E7D31-EB5D-4D27-B50A-D1578E2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45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45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45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45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45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45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45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45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45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45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457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D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6770"/>
  </w:style>
  <w:style w:type="paragraph" w:styleId="Podnoje">
    <w:name w:val="footer"/>
    <w:basedOn w:val="Normal"/>
    <w:link w:val="PodnojeChar"/>
    <w:uiPriority w:val="99"/>
    <w:unhideWhenUsed/>
    <w:rsid w:val="00DD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Barišić</dc:creator>
  <cp:keywords/>
  <dc:description/>
  <cp:lastModifiedBy>Ana Barišić</cp:lastModifiedBy>
  <cp:revision>11</cp:revision>
  <dcterms:created xsi:type="dcterms:W3CDTF">2024-03-05T09:17:00Z</dcterms:created>
  <dcterms:modified xsi:type="dcterms:W3CDTF">2024-03-08T07:34:00Z</dcterms:modified>
</cp:coreProperties>
</file>