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85" w:rsidRPr="00525E7A" w:rsidRDefault="005D2685" w:rsidP="005D2685">
      <w:pPr>
        <w:spacing w:line="360" w:lineRule="auto"/>
        <w:rPr>
          <w:u w:val="single"/>
          <w:lang w:val="hr-HR"/>
        </w:rPr>
      </w:pPr>
      <w:r>
        <w:rPr>
          <w:u w:val="single"/>
          <w:lang w:val="hr-HR"/>
        </w:rPr>
        <w:t>PITANJA ZA PONAVLJANJE</w:t>
      </w:r>
      <w:r w:rsidRPr="00525E7A">
        <w:rPr>
          <w:u w:val="single"/>
          <w:lang w:val="hr-HR"/>
        </w:rPr>
        <w:t>:</w:t>
      </w:r>
    </w:p>
    <w:p w:rsidR="003703EB" w:rsidRDefault="00952629" w:rsidP="003703EB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 xml:space="preserve">Objasnite interpolaciju kao numeričku metodu. </w:t>
      </w:r>
    </w:p>
    <w:p w:rsidR="00952629" w:rsidRDefault="00952629" w:rsidP="003703EB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>Razlika interpolacije i ekstrapolacije.</w:t>
      </w:r>
    </w:p>
    <w:p w:rsidR="00952629" w:rsidRDefault="00952629" w:rsidP="003703EB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>Kada se koristi interpolacija?</w:t>
      </w:r>
    </w:p>
    <w:p w:rsidR="00952629" w:rsidRDefault="00952629" w:rsidP="003703EB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 xml:space="preserve">Razlika interpolacije i </w:t>
      </w:r>
      <w:proofErr w:type="spellStart"/>
      <w:r>
        <w:rPr>
          <w:lang w:val="hr-HR"/>
        </w:rPr>
        <w:t>regeresije</w:t>
      </w:r>
      <w:proofErr w:type="spellEnd"/>
      <w:r>
        <w:rPr>
          <w:lang w:val="hr-HR"/>
        </w:rPr>
        <w:t>.</w:t>
      </w:r>
    </w:p>
    <w:p w:rsidR="00952629" w:rsidRDefault="00952629" w:rsidP="003703EB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 xml:space="preserve">Usporedite: </w:t>
      </w:r>
      <w:proofErr w:type="spellStart"/>
      <w:r>
        <w:rPr>
          <w:lang w:val="hr-HR"/>
        </w:rPr>
        <w:t>proksimalnu</w:t>
      </w:r>
      <w:proofErr w:type="spellEnd"/>
      <w:r>
        <w:rPr>
          <w:lang w:val="hr-HR"/>
        </w:rPr>
        <w:t>, linearnu i polinomnu interpolaciju.</w:t>
      </w:r>
    </w:p>
    <w:p w:rsidR="00952629" w:rsidRDefault="00952629" w:rsidP="003703EB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proofErr w:type="spellStart"/>
      <w:r>
        <w:rPr>
          <w:lang w:val="hr-HR"/>
        </w:rPr>
        <w:t>Lagrangeova</w:t>
      </w:r>
      <w:proofErr w:type="spellEnd"/>
      <w:r>
        <w:rPr>
          <w:lang w:val="hr-HR"/>
        </w:rPr>
        <w:t xml:space="preserve"> metoda interpolacije – objasnite grafički, izvedite formulu.</w:t>
      </w:r>
    </w:p>
    <w:p w:rsidR="00952629" w:rsidRDefault="00952629" w:rsidP="00952629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proofErr w:type="spellStart"/>
      <w:r>
        <w:rPr>
          <w:lang w:val="hr-HR"/>
        </w:rPr>
        <w:t>Lagrangeova</w:t>
      </w:r>
      <w:proofErr w:type="spellEnd"/>
      <w:r>
        <w:rPr>
          <w:lang w:val="hr-HR"/>
        </w:rPr>
        <w:t xml:space="preserve"> metoda interpolacije</w:t>
      </w:r>
      <w:r>
        <w:rPr>
          <w:lang w:val="hr-HR"/>
        </w:rPr>
        <w:t xml:space="preserve"> – prednosti i nedostaci.</w:t>
      </w:r>
    </w:p>
    <w:p w:rsidR="00952629" w:rsidRPr="00952629" w:rsidRDefault="00952629" w:rsidP="00952629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proofErr w:type="spellStart"/>
      <w:r w:rsidRPr="00952629">
        <w:rPr>
          <w:lang w:val="hr-HR"/>
        </w:rPr>
        <w:t>Newtonowom</w:t>
      </w:r>
      <w:proofErr w:type="spellEnd"/>
      <w:r w:rsidRPr="00952629">
        <w:rPr>
          <w:lang w:val="hr-HR"/>
        </w:rPr>
        <w:t xml:space="preserve"> metodom interpolacije izračunajte polinom prvog stupnja koji prolazi točkama (</w:t>
      </w:r>
      <w:proofErr w:type="spellStart"/>
      <w:r w:rsidRPr="00952629">
        <w:rPr>
          <w:i/>
          <w:iCs/>
          <w:lang w:val="fr-FR"/>
        </w:rPr>
        <w:t>x</w:t>
      </w:r>
      <w:r w:rsidRPr="00952629">
        <w:rPr>
          <w:i/>
          <w:iCs/>
          <w:vertAlign w:val="subscript"/>
          <w:lang w:val="fr-FR"/>
        </w:rPr>
        <w:t>0</w:t>
      </w:r>
      <w:proofErr w:type="spellEnd"/>
      <w:r w:rsidRPr="00952629">
        <w:rPr>
          <w:i/>
          <w:iCs/>
          <w:lang w:val="fr-FR"/>
        </w:rPr>
        <w:t xml:space="preserve">, </w:t>
      </w:r>
      <w:proofErr w:type="spellStart"/>
      <w:r w:rsidRPr="00952629">
        <w:rPr>
          <w:i/>
          <w:iCs/>
          <w:lang w:val="fr-FR"/>
        </w:rPr>
        <w:t>y</w:t>
      </w:r>
      <w:r w:rsidRPr="00952629">
        <w:rPr>
          <w:i/>
          <w:iCs/>
          <w:vertAlign w:val="subscript"/>
          <w:lang w:val="fr-FR"/>
        </w:rPr>
        <w:t>0</w:t>
      </w:r>
      <w:proofErr w:type="spellEnd"/>
      <w:r w:rsidRPr="00952629">
        <w:rPr>
          <w:i/>
          <w:iCs/>
          <w:lang w:val="fr-FR"/>
        </w:rPr>
        <w:t>) i (</w:t>
      </w:r>
      <w:proofErr w:type="spellStart"/>
      <w:r w:rsidRPr="00952629">
        <w:rPr>
          <w:i/>
          <w:iCs/>
          <w:lang w:val="fr-FR"/>
        </w:rPr>
        <w:t>x</w:t>
      </w:r>
      <w:r w:rsidRPr="00952629">
        <w:rPr>
          <w:i/>
          <w:iCs/>
          <w:vertAlign w:val="subscript"/>
          <w:lang w:val="fr-FR"/>
        </w:rPr>
        <w:t>1</w:t>
      </w:r>
      <w:proofErr w:type="spellEnd"/>
      <w:r w:rsidRPr="00952629">
        <w:rPr>
          <w:i/>
          <w:iCs/>
          <w:lang w:val="fr-FR"/>
        </w:rPr>
        <w:t xml:space="preserve">, </w:t>
      </w:r>
      <w:proofErr w:type="spellStart"/>
      <w:r w:rsidRPr="00952629">
        <w:rPr>
          <w:i/>
          <w:iCs/>
          <w:lang w:val="fr-FR"/>
        </w:rPr>
        <w:t>y</w:t>
      </w:r>
      <w:r w:rsidRPr="00952629">
        <w:rPr>
          <w:i/>
          <w:iCs/>
          <w:vertAlign w:val="subscript"/>
          <w:lang w:val="fr-FR"/>
        </w:rPr>
        <w:t>1</w:t>
      </w:r>
      <w:proofErr w:type="spellEnd"/>
      <w:r w:rsidRPr="00952629">
        <w:rPr>
          <w:i/>
          <w:iCs/>
          <w:lang w:val="fr-FR"/>
        </w:rPr>
        <w:t>)</w:t>
      </w:r>
      <w:r>
        <w:rPr>
          <w:iCs/>
          <w:lang w:val="fr-FR"/>
        </w:rPr>
        <w:t>.</w:t>
      </w:r>
    </w:p>
    <w:p w:rsidR="00952629" w:rsidRDefault="00952629" w:rsidP="00952629">
      <w:pPr>
        <w:pStyle w:val="ListParagraph"/>
        <w:spacing w:line="360" w:lineRule="auto"/>
        <w:rPr>
          <w:lang w:val="hr-HR"/>
        </w:rPr>
      </w:pPr>
    </w:p>
    <w:p w:rsidR="00525E7A" w:rsidRPr="00525E7A" w:rsidRDefault="00525E7A" w:rsidP="00525E7A">
      <w:pPr>
        <w:spacing w:line="360" w:lineRule="auto"/>
        <w:rPr>
          <w:u w:val="single"/>
          <w:lang w:val="hr-HR"/>
        </w:rPr>
      </w:pPr>
    </w:p>
    <w:p w:rsidR="00525E7A" w:rsidRPr="00525E7A" w:rsidRDefault="00525E7A" w:rsidP="00525E7A">
      <w:pPr>
        <w:spacing w:line="360" w:lineRule="auto"/>
        <w:rPr>
          <w:u w:val="single"/>
          <w:lang w:val="hr-HR"/>
        </w:rPr>
      </w:pPr>
      <w:r w:rsidRPr="00525E7A">
        <w:rPr>
          <w:u w:val="single"/>
          <w:lang w:val="hr-HR"/>
        </w:rPr>
        <w:t>RAČUNSKI ZADACI:</w:t>
      </w:r>
    </w:p>
    <w:p w:rsidR="00952629" w:rsidRDefault="00952629" w:rsidP="00A45EF4">
      <w:pPr>
        <w:numPr>
          <w:ilvl w:val="0"/>
          <w:numId w:val="3"/>
        </w:numPr>
        <w:spacing w:line="360" w:lineRule="auto"/>
        <w:jc w:val="both"/>
        <w:rPr>
          <w:lang w:val="hr-HR"/>
        </w:rPr>
      </w:pPr>
      <w:r>
        <w:rPr>
          <w:lang w:val="hr-HR"/>
        </w:rPr>
        <w:t xml:space="preserve">Odredite </w:t>
      </w:r>
      <w:proofErr w:type="spellStart"/>
      <w:r>
        <w:rPr>
          <w:lang w:val="hr-HR"/>
        </w:rPr>
        <w:t>Lagrangeov</w:t>
      </w:r>
      <w:proofErr w:type="spellEnd"/>
      <w:r>
        <w:rPr>
          <w:lang w:val="hr-HR"/>
        </w:rPr>
        <w:t xml:space="preserve"> polinom za točke (0, 0), (1/6, 1/2), (1/2, 1) i odredite njegovu vrijednost za </w:t>
      </w:r>
      <w:r>
        <w:rPr>
          <w:i/>
          <w:lang w:val="hr-HR"/>
        </w:rPr>
        <w:t>x</w:t>
      </w:r>
      <w:r>
        <w:rPr>
          <w:lang w:val="hr-HR"/>
        </w:rPr>
        <w:t>=1.</w:t>
      </w:r>
    </w:p>
    <w:p w:rsidR="00952629" w:rsidRDefault="00952629" w:rsidP="00A45EF4">
      <w:pPr>
        <w:numPr>
          <w:ilvl w:val="0"/>
          <w:numId w:val="3"/>
        </w:numPr>
        <w:spacing w:line="360" w:lineRule="auto"/>
        <w:jc w:val="both"/>
        <w:rPr>
          <w:lang w:val="hr-HR"/>
        </w:rPr>
      </w:pPr>
      <w:r>
        <w:rPr>
          <w:lang w:val="hr-HR"/>
        </w:rPr>
        <w:t xml:space="preserve">Odredite </w:t>
      </w:r>
      <w:proofErr w:type="spellStart"/>
      <w:r>
        <w:rPr>
          <w:lang w:val="hr-HR"/>
        </w:rPr>
        <w:t>Newtonow</w:t>
      </w:r>
      <w:proofErr w:type="spellEnd"/>
      <w:r>
        <w:rPr>
          <w:lang w:val="hr-HR"/>
        </w:rPr>
        <w:t xml:space="preserve"> oblik  interpolacijskog polinoma koji prolazi točkama (-2, -5), (2, 3), (4, 211) i izračunajte njegovu vrijednost u točki </w:t>
      </w:r>
      <w:r w:rsidRPr="00052834">
        <w:rPr>
          <w:i/>
          <w:lang w:val="hr-HR"/>
        </w:rPr>
        <w:t>x</w:t>
      </w:r>
      <w:r>
        <w:rPr>
          <w:lang w:val="hr-HR"/>
        </w:rPr>
        <w:t>=1.</w:t>
      </w:r>
    </w:p>
    <w:p w:rsidR="003703EB" w:rsidRDefault="003703EB" w:rsidP="001510B7">
      <w:pPr>
        <w:spacing w:line="360" w:lineRule="auto"/>
      </w:pPr>
      <w:bookmarkStart w:id="0" w:name="_GoBack"/>
      <w:bookmarkEnd w:id="0"/>
    </w:p>
    <w:sectPr w:rsidR="003703E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CB9" w:rsidRDefault="00D62CB9" w:rsidP="003703EB">
      <w:r>
        <w:separator/>
      </w:r>
    </w:p>
  </w:endnote>
  <w:endnote w:type="continuationSeparator" w:id="0">
    <w:p w:rsidR="00D62CB9" w:rsidRDefault="00D62CB9" w:rsidP="0037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7961970"/>
      <w:docPartObj>
        <w:docPartGallery w:val="Page Numbers (Bottom of Page)"/>
        <w:docPartUnique/>
      </w:docPartObj>
    </w:sdtPr>
    <w:sdtEndPr/>
    <w:sdtContent>
      <w:p w:rsidR="003703EB" w:rsidRDefault="003703E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629" w:rsidRPr="00952629">
          <w:rPr>
            <w:noProof/>
            <w:lang w:val="hr-HR"/>
          </w:rPr>
          <w:t>1</w:t>
        </w:r>
        <w:r>
          <w:fldChar w:fldCharType="end"/>
        </w:r>
      </w:p>
    </w:sdtContent>
  </w:sdt>
  <w:p w:rsidR="003703EB" w:rsidRDefault="00370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CB9" w:rsidRDefault="00D62CB9" w:rsidP="003703EB">
      <w:r>
        <w:separator/>
      </w:r>
    </w:p>
  </w:footnote>
  <w:footnote w:type="continuationSeparator" w:id="0">
    <w:p w:rsidR="00D62CB9" w:rsidRDefault="00D62CB9" w:rsidP="00370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46CAF"/>
    <w:multiLevelType w:val="hybridMultilevel"/>
    <w:tmpl w:val="9D902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52EB"/>
    <w:multiLevelType w:val="hybridMultilevel"/>
    <w:tmpl w:val="5DFE6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52A73"/>
    <w:multiLevelType w:val="hybridMultilevel"/>
    <w:tmpl w:val="8A94F21C"/>
    <w:lvl w:ilvl="0" w:tplc="C73251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6A6251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1D2F2A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A0CAC5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62818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83EA9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E2A22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09216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5689F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EB"/>
    <w:rsid w:val="001510B7"/>
    <w:rsid w:val="003041AD"/>
    <w:rsid w:val="0033657F"/>
    <w:rsid w:val="003703EB"/>
    <w:rsid w:val="003E30EC"/>
    <w:rsid w:val="00525E7A"/>
    <w:rsid w:val="00540B46"/>
    <w:rsid w:val="005D2685"/>
    <w:rsid w:val="0061387F"/>
    <w:rsid w:val="006825ED"/>
    <w:rsid w:val="0076627C"/>
    <w:rsid w:val="00876912"/>
    <w:rsid w:val="00944AC5"/>
    <w:rsid w:val="00952629"/>
    <w:rsid w:val="00A45EF4"/>
    <w:rsid w:val="00B25DD8"/>
    <w:rsid w:val="00CF2C67"/>
    <w:rsid w:val="00D360AA"/>
    <w:rsid w:val="00D460E5"/>
    <w:rsid w:val="00D47618"/>
    <w:rsid w:val="00D62CB9"/>
    <w:rsid w:val="00DB6E38"/>
    <w:rsid w:val="00E145D7"/>
    <w:rsid w:val="00EB7C13"/>
    <w:rsid w:val="00F11A07"/>
    <w:rsid w:val="00F5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06CB"/>
  <w15:chartTrackingRefBased/>
  <w15:docId w15:val="{141860AC-F633-4634-8980-235849DF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3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3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03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3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70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6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Branimir</dc:creator>
  <cp:keywords/>
  <dc:description/>
  <cp:lastModifiedBy>Branimir</cp:lastModifiedBy>
  <cp:revision>4</cp:revision>
  <dcterms:created xsi:type="dcterms:W3CDTF">2020-03-20T11:41:00Z</dcterms:created>
  <dcterms:modified xsi:type="dcterms:W3CDTF">2020-03-20T11:46:00Z</dcterms:modified>
</cp:coreProperties>
</file>