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685" w:rsidRPr="00525E7A" w:rsidRDefault="005D2685" w:rsidP="005D2685">
      <w:pPr>
        <w:spacing w:line="360" w:lineRule="auto"/>
        <w:rPr>
          <w:u w:val="single"/>
          <w:lang w:val="hr-HR"/>
        </w:rPr>
      </w:pPr>
      <w:r>
        <w:rPr>
          <w:u w:val="single"/>
          <w:lang w:val="hr-HR"/>
        </w:rPr>
        <w:t>PITANJA ZA PONAVLJANJE</w:t>
      </w:r>
      <w:r w:rsidRPr="00525E7A">
        <w:rPr>
          <w:u w:val="single"/>
          <w:lang w:val="hr-HR"/>
        </w:rPr>
        <w:t>:</w:t>
      </w:r>
    </w:p>
    <w:p w:rsidR="007C38CA" w:rsidRDefault="007C38CA" w:rsidP="007C38CA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>Objasnite razliku između kontinuirane i diskretne varijable. Navedite primjere iz kemije za kontinuiranu i z</w:t>
      </w:r>
      <w:r w:rsidR="00664163">
        <w:rPr>
          <w:lang w:val="hr-HR"/>
        </w:rPr>
        <w:t>a</w:t>
      </w:r>
      <w:r>
        <w:rPr>
          <w:lang w:val="hr-HR"/>
        </w:rPr>
        <w:t xml:space="preserve"> diskretnu varijablu.</w:t>
      </w:r>
    </w:p>
    <w:p w:rsidR="00721037" w:rsidRDefault="00721037" w:rsidP="007C38CA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>Što je funkcija gustoće vjerojatnosti? Navedite njena svojstva.</w:t>
      </w:r>
    </w:p>
    <w:p w:rsidR="00721037" w:rsidRDefault="00721037" w:rsidP="007C38CA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 xml:space="preserve">Što je kumulativna funkcija gustoće </w:t>
      </w:r>
      <w:r w:rsidR="002979EF">
        <w:rPr>
          <w:lang w:val="hr-HR"/>
        </w:rPr>
        <w:t>vjerojatnosti</w:t>
      </w:r>
      <w:bookmarkStart w:id="0" w:name="_GoBack"/>
      <w:bookmarkEnd w:id="0"/>
      <w:r>
        <w:rPr>
          <w:lang w:val="hr-HR"/>
        </w:rPr>
        <w:t>? Navedite njena svojstva.</w:t>
      </w:r>
    </w:p>
    <w:p w:rsidR="00721037" w:rsidRDefault="00721037" w:rsidP="007C38CA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 xml:space="preserve">Nacrtajte, objasnite i izvedite kontinuiranu jednoliku (pravokutnu) raspodjelu. </w:t>
      </w:r>
    </w:p>
    <w:p w:rsidR="00721037" w:rsidRDefault="00721037" w:rsidP="007C38CA">
      <w:pPr>
        <w:pStyle w:val="ListParagraph"/>
        <w:numPr>
          <w:ilvl w:val="0"/>
          <w:numId w:val="2"/>
        </w:numPr>
        <w:spacing w:line="360" w:lineRule="auto"/>
        <w:rPr>
          <w:lang w:val="hr-HR"/>
        </w:rPr>
      </w:pPr>
      <w:r>
        <w:rPr>
          <w:lang w:val="hr-HR"/>
        </w:rPr>
        <w:t xml:space="preserve">Središnji granični teorem. </w:t>
      </w:r>
    </w:p>
    <w:p w:rsidR="00281C81" w:rsidRDefault="00281C81" w:rsidP="00281C81">
      <w:pPr>
        <w:spacing w:line="360" w:lineRule="auto"/>
        <w:rPr>
          <w:lang w:val="hr-HR"/>
        </w:rPr>
      </w:pPr>
    </w:p>
    <w:p w:rsidR="00281C81" w:rsidRDefault="00281C81" w:rsidP="00281C81">
      <w:pPr>
        <w:spacing w:line="360" w:lineRule="auto"/>
        <w:rPr>
          <w:lang w:val="hr-HR"/>
        </w:rPr>
      </w:pPr>
    </w:p>
    <w:p w:rsidR="00281C81" w:rsidRPr="00281260" w:rsidRDefault="00281C81" w:rsidP="00281C81">
      <w:pPr>
        <w:spacing w:line="360" w:lineRule="auto"/>
        <w:rPr>
          <w:u w:val="single"/>
          <w:lang w:val="hr-HR"/>
        </w:rPr>
      </w:pPr>
      <w:r w:rsidRPr="00281260">
        <w:rPr>
          <w:u w:val="single"/>
          <w:lang w:val="hr-HR"/>
        </w:rPr>
        <w:t>Računski zadaci:</w:t>
      </w:r>
    </w:p>
    <w:p w:rsidR="00721037" w:rsidRDefault="00721037" w:rsidP="00281C81">
      <w:pPr>
        <w:pStyle w:val="ListParagraph"/>
        <w:numPr>
          <w:ilvl w:val="0"/>
          <w:numId w:val="5"/>
        </w:numPr>
        <w:spacing w:line="360" w:lineRule="auto"/>
        <w:rPr>
          <w:lang w:val="hr-HR"/>
        </w:rPr>
      </w:pPr>
      <w:r>
        <w:rPr>
          <w:lang w:val="hr-HR"/>
        </w:rPr>
        <w:t xml:space="preserve">Zadana je normalna raspodjela s očekivanom vrijednosti 30 i </w:t>
      </w:r>
      <w:proofErr w:type="spellStart"/>
      <w:r>
        <w:rPr>
          <w:lang w:val="hr-HR"/>
        </w:rPr>
        <w:t>varijancijom</w:t>
      </w:r>
      <w:proofErr w:type="spellEnd"/>
      <w:r>
        <w:rPr>
          <w:lang w:val="hr-HR"/>
        </w:rPr>
        <w:t xml:space="preserve"> 4. Izračunajte</w:t>
      </w:r>
      <w:r w:rsidRPr="00721037">
        <w:rPr>
          <w:lang w:val="hr-HR"/>
        </w:rPr>
        <w:t xml:space="preserve"> </w:t>
      </w:r>
      <w:r>
        <w:rPr>
          <w:lang w:val="hr-HR"/>
        </w:rPr>
        <w:t>vjerojatnost da je x:</w:t>
      </w:r>
    </w:p>
    <w:p w:rsidR="00721037" w:rsidRDefault="00721037" w:rsidP="00721037">
      <w:pPr>
        <w:pStyle w:val="ListParagraph"/>
        <w:spacing w:line="360" w:lineRule="auto"/>
        <w:rPr>
          <w:lang w:val="hr-HR"/>
        </w:rPr>
      </w:pPr>
      <w:r>
        <w:rPr>
          <w:lang w:val="hr-HR"/>
        </w:rPr>
        <w:t>a) manji od 27</w:t>
      </w:r>
    </w:p>
    <w:p w:rsidR="00721037" w:rsidRDefault="00721037" w:rsidP="00721037">
      <w:pPr>
        <w:pStyle w:val="ListParagraph"/>
        <w:spacing w:line="360" w:lineRule="auto"/>
        <w:rPr>
          <w:lang w:val="hr-HR"/>
        </w:rPr>
      </w:pPr>
      <w:r>
        <w:rPr>
          <w:lang w:val="hr-HR"/>
        </w:rPr>
        <w:t>b) veći od 27</w:t>
      </w:r>
    </w:p>
    <w:p w:rsidR="00721037" w:rsidRDefault="00721037" w:rsidP="00721037">
      <w:pPr>
        <w:pStyle w:val="ListParagraph"/>
        <w:spacing w:line="360" w:lineRule="auto"/>
        <w:rPr>
          <w:lang w:val="hr-HR"/>
        </w:rPr>
      </w:pPr>
      <w:r>
        <w:rPr>
          <w:lang w:val="hr-HR"/>
        </w:rPr>
        <w:t>c) veći od 26, a manji od 29</w:t>
      </w:r>
    </w:p>
    <w:p w:rsidR="00721037" w:rsidRDefault="00721037" w:rsidP="00721037">
      <w:pPr>
        <w:pStyle w:val="ListParagraph"/>
        <w:spacing w:line="360" w:lineRule="auto"/>
        <w:rPr>
          <w:lang w:val="hr-HR"/>
        </w:rPr>
      </w:pPr>
      <w:r>
        <w:rPr>
          <w:lang w:val="hr-HR"/>
        </w:rPr>
        <w:t xml:space="preserve">d) </w:t>
      </w:r>
      <w:r>
        <w:rPr>
          <w:lang w:val="hr-HR"/>
        </w:rPr>
        <w:t xml:space="preserve">veći od </w:t>
      </w:r>
      <w:r>
        <w:rPr>
          <w:lang w:val="hr-HR"/>
        </w:rPr>
        <w:t>25</w:t>
      </w:r>
      <w:r>
        <w:rPr>
          <w:lang w:val="hr-HR"/>
        </w:rPr>
        <w:t>, a man</w:t>
      </w:r>
      <w:r>
        <w:rPr>
          <w:lang w:val="hr-HR"/>
        </w:rPr>
        <w:t>j</w:t>
      </w:r>
      <w:r>
        <w:rPr>
          <w:lang w:val="hr-HR"/>
        </w:rPr>
        <w:t xml:space="preserve">i od </w:t>
      </w:r>
      <w:r>
        <w:rPr>
          <w:lang w:val="hr-HR"/>
        </w:rPr>
        <w:t>31</w:t>
      </w:r>
    </w:p>
    <w:p w:rsidR="00721037" w:rsidRDefault="00721037" w:rsidP="00721037">
      <w:pPr>
        <w:pStyle w:val="ListParagraph"/>
        <w:spacing w:line="360" w:lineRule="auto"/>
        <w:rPr>
          <w:lang w:val="hr-HR"/>
        </w:rPr>
      </w:pPr>
      <w:r>
        <w:rPr>
          <w:lang w:val="hr-HR"/>
        </w:rPr>
        <w:t xml:space="preserve">e) odredite </w:t>
      </w:r>
      <w:proofErr w:type="spellStart"/>
      <w:r>
        <w:rPr>
          <w:lang w:val="hr-HR"/>
        </w:rPr>
        <w:t>x</w:t>
      </w:r>
      <w:r w:rsidRPr="00721037">
        <w:rPr>
          <w:vertAlign w:val="subscript"/>
          <w:lang w:val="hr-HR"/>
        </w:rPr>
        <w:t>0</w:t>
      </w:r>
      <w:proofErr w:type="spellEnd"/>
      <w:r>
        <w:rPr>
          <w:lang w:val="hr-HR"/>
        </w:rPr>
        <w:t xml:space="preserve"> za koji vrijedi P(x&lt;</w:t>
      </w:r>
      <w:proofErr w:type="spellStart"/>
      <w:r>
        <w:rPr>
          <w:lang w:val="hr-HR"/>
        </w:rPr>
        <w:t>x</w:t>
      </w:r>
      <w:r w:rsidRPr="00721037">
        <w:rPr>
          <w:vertAlign w:val="subscript"/>
          <w:lang w:val="hr-HR"/>
        </w:rPr>
        <w:t>0</w:t>
      </w:r>
      <w:proofErr w:type="spellEnd"/>
      <w:r>
        <w:rPr>
          <w:lang w:val="hr-HR"/>
        </w:rPr>
        <w:t>)=0,35</w:t>
      </w:r>
    </w:p>
    <w:p w:rsidR="00721037" w:rsidRPr="00721037" w:rsidRDefault="00721037" w:rsidP="00721037">
      <w:pPr>
        <w:spacing w:line="360" w:lineRule="auto"/>
        <w:rPr>
          <w:b/>
          <w:lang w:val="hr-HR"/>
        </w:rPr>
      </w:pPr>
      <w:r>
        <w:rPr>
          <w:b/>
          <w:lang w:val="hr-HR"/>
        </w:rPr>
        <w:t>R: a) 6,7% b) 93,3% c) 28,6% d) 68,5% e) 29,2</w:t>
      </w:r>
    </w:p>
    <w:sectPr w:rsidR="00721037" w:rsidRPr="0072103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280" w:rsidRDefault="00BF1280" w:rsidP="003703EB">
      <w:r>
        <w:separator/>
      </w:r>
    </w:p>
  </w:endnote>
  <w:endnote w:type="continuationSeparator" w:id="0">
    <w:p w:rsidR="00BF1280" w:rsidRDefault="00BF1280" w:rsidP="00370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7961970"/>
      <w:docPartObj>
        <w:docPartGallery w:val="Page Numbers (Bottom of Page)"/>
        <w:docPartUnique/>
      </w:docPartObj>
    </w:sdtPr>
    <w:sdtEndPr/>
    <w:sdtContent>
      <w:p w:rsidR="003703EB" w:rsidRDefault="003703E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79EF" w:rsidRPr="002979EF">
          <w:rPr>
            <w:noProof/>
            <w:lang w:val="hr-HR"/>
          </w:rPr>
          <w:t>1</w:t>
        </w:r>
        <w:r>
          <w:fldChar w:fldCharType="end"/>
        </w:r>
      </w:p>
    </w:sdtContent>
  </w:sdt>
  <w:p w:rsidR="003703EB" w:rsidRDefault="00370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280" w:rsidRDefault="00BF1280" w:rsidP="003703EB">
      <w:r>
        <w:separator/>
      </w:r>
    </w:p>
  </w:footnote>
  <w:footnote w:type="continuationSeparator" w:id="0">
    <w:p w:rsidR="00BF1280" w:rsidRDefault="00BF1280" w:rsidP="00370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46CAF"/>
    <w:multiLevelType w:val="hybridMultilevel"/>
    <w:tmpl w:val="9D9020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F52EB"/>
    <w:multiLevelType w:val="hybridMultilevel"/>
    <w:tmpl w:val="5DFE6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46470"/>
    <w:multiLevelType w:val="hybridMultilevel"/>
    <w:tmpl w:val="A91076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552A73"/>
    <w:multiLevelType w:val="hybridMultilevel"/>
    <w:tmpl w:val="8A94F21C"/>
    <w:lvl w:ilvl="0" w:tplc="C732512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6A62516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1D2F2A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A0CAC5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E62818CA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83EA95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E2A22B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0921690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5689F5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CF39CD"/>
    <w:multiLevelType w:val="hybridMultilevel"/>
    <w:tmpl w:val="4F8296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3EB"/>
    <w:rsid w:val="00040848"/>
    <w:rsid w:val="000B1BA1"/>
    <w:rsid w:val="000C096A"/>
    <w:rsid w:val="001510B7"/>
    <w:rsid w:val="001A5026"/>
    <w:rsid w:val="00281260"/>
    <w:rsid w:val="00281C81"/>
    <w:rsid w:val="002979EF"/>
    <w:rsid w:val="002B5F39"/>
    <w:rsid w:val="003041AD"/>
    <w:rsid w:val="0033657F"/>
    <w:rsid w:val="00366DCF"/>
    <w:rsid w:val="003703EB"/>
    <w:rsid w:val="003E30EC"/>
    <w:rsid w:val="004A0F64"/>
    <w:rsid w:val="004D0591"/>
    <w:rsid w:val="00525E7A"/>
    <w:rsid w:val="00540B46"/>
    <w:rsid w:val="00565743"/>
    <w:rsid w:val="005D2685"/>
    <w:rsid w:val="0061387F"/>
    <w:rsid w:val="00664163"/>
    <w:rsid w:val="006825ED"/>
    <w:rsid w:val="00721037"/>
    <w:rsid w:val="0076627C"/>
    <w:rsid w:val="007C38CA"/>
    <w:rsid w:val="00876912"/>
    <w:rsid w:val="0089402C"/>
    <w:rsid w:val="0089715D"/>
    <w:rsid w:val="008F6A5B"/>
    <w:rsid w:val="00944AC5"/>
    <w:rsid w:val="00952629"/>
    <w:rsid w:val="009A421C"/>
    <w:rsid w:val="00A33513"/>
    <w:rsid w:val="00A45EF4"/>
    <w:rsid w:val="00B05201"/>
    <w:rsid w:val="00B25DD8"/>
    <w:rsid w:val="00B33DD1"/>
    <w:rsid w:val="00BF1280"/>
    <w:rsid w:val="00BF2361"/>
    <w:rsid w:val="00CF2C67"/>
    <w:rsid w:val="00D360AA"/>
    <w:rsid w:val="00D460E5"/>
    <w:rsid w:val="00D47618"/>
    <w:rsid w:val="00D62CB9"/>
    <w:rsid w:val="00D67B8B"/>
    <w:rsid w:val="00DB6E38"/>
    <w:rsid w:val="00DE1E3E"/>
    <w:rsid w:val="00E145D7"/>
    <w:rsid w:val="00E74749"/>
    <w:rsid w:val="00EB656F"/>
    <w:rsid w:val="00EB7C13"/>
    <w:rsid w:val="00F11A07"/>
    <w:rsid w:val="00F54B0F"/>
    <w:rsid w:val="00FA1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477C6"/>
  <w15:chartTrackingRefBased/>
  <w15:docId w15:val="{141860AC-F633-4634-8980-235849DF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3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3E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03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703E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03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370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06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Branimir</dc:creator>
  <cp:keywords/>
  <dc:description/>
  <cp:lastModifiedBy>Branimir</cp:lastModifiedBy>
  <cp:revision>3</cp:revision>
  <dcterms:created xsi:type="dcterms:W3CDTF">2020-05-12T17:33:00Z</dcterms:created>
  <dcterms:modified xsi:type="dcterms:W3CDTF">2020-05-12T17:34:00Z</dcterms:modified>
</cp:coreProperties>
</file>